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BE" w:rsidRPr="0000524E" w:rsidRDefault="007707BE" w:rsidP="007707BE">
      <w:pPr>
        <w:jc w:val="right"/>
        <w:rPr>
          <w:rFonts w:asciiTheme="minorHAnsi" w:hAnsiTheme="minorHAnsi" w:cstheme="minorHAnsi"/>
          <w:sz w:val="22"/>
          <w:szCs w:val="22"/>
          <w:lang w:val="fr-CA"/>
        </w:rPr>
      </w:pPr>
      <w:bookmarkStart w:id="0" w:name="_GoBack"/>
      <w:bookmarkEnd w:id="0"/>
      <w:r w:rsidRPr="0000524E">
        <w:rPr>
          <w:rFonts w:asciiTheme="minorHAnsi" w:hAnsiTheme="minorHAnsi" w:cstheme="minorHAnsi"/>
          <w:sz w:val="22"/>
          <w:szCs w:val="22"/>
          <w:lang w:val="fr-CA"/>
        </w:rPr>
        <w:t>Pour publication immédiate</w:t>
      </w:r>
    </w:p>
    <w:p w:rsidR="007707BE" w:rsidRDefault="007707BE" w:rsidP="007707BE">
      <w:pPr>
        <w:jc w:val="both"/>
        <w:rPr>
          <w:rFonts w:asciiTheme="minorHAnsi" w:hAnsiTheme="minorHAnsi" w:cstheme="minorHAnsi"/>
          <w:b/>
          <w:sz w:val="28"/>
          <w:szCs w:val="28"/>
          <w:lang w:val="fr-CA"/>
        </w:rPr>
      </w:pPr>
      <w:r w:rsidRPr="008675C5">
        <w:rPr>
          <w:rFonts w:asciiTheme="minorHAnsi" w:hAnsiTheme="minorHAnsi" w:cstheme="minorHAnsi"/>
          <w:b/>
          <w:sz w:val="28"/>
          <w:szCs w:val="28"/>
          <w:lang w:val="fr-CA"/>
        </w:rPr>
        <w:t>COMMUNIQUÉ</w:t>
      </w:r>
      <w:r w:rsidR="001B3DA0">
        <w:rPr>
          <w:rFonts w:asciiTheme="minorHAnsi" w:hAnsiTheme="minorHAnsi" w:cstheme="minorHAnsi"/>
          <w:b/>
          <w:sz w:val="28"/>
          <w:szCs w:val="28"/>
          <w:lang w:val="fr-CA"/>
        </w:rPr>
        <w:t xml:space="preserve"> – APPEL DE CANDIDATURES </w:t>
      </w:r>
    </w:p>
    <w:p w:rsidR="007707BE" w:rsidRPr="002B7EEA" w:rsidRDefault="007707BE" w:rsidP="00BB7BDB">
      <w:pPr>
        <w:jc w:val="both"/>
        <w:rPr>
          <w:rFonts w:asciiTheme="minorHAnsi" w:hAnsiTheme="minorHAnsi" w:cstheme="minorHAnsi"/>
          <w:sz w:val="20"/>
          <w:lang w:val="fr-CA"/>
        </w:rPr>
      </w:pPr>
    </w:p>
    <w:tbl>
      <w:tblPr>
        <w:tblW w:w="9923" w:type="dxa"/>
        <w:tblInd w:w="-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8363"/>
      </w:tblGrid>
      <w:tr w:rsidR="007707BE" w:rsidRPr="007707BE" w:rsidTr="00424F15">
        <w:tc>
          <w:tcPr>
            <w:tcW w:w="1560" w:type="dxa"/>
            <w:tcBorders>
              <w:top w:val="single" w:sz="6" w:space="0" w:color="auto"/>
              <w:left w:val="single" w:sz="6" w:space="0" w:color="auto"/>
              <w:bottom w:val="single" w:sz="6" w:space="0" w:color="auto"/>
              <w:right w:val="single" w:sz="6" w:space="0" w:color="auto"/>
            </w:tcBorders>
          </w:tcPr>
          <w:p w:rsidR="007707BE" w:rsidRPr="007707BE" w:rsidRDefault="007707BE" w:rsidP="007707BE">
            <w:pPr>
              <w:spacing w:before="120" w:after="120"/>
              <w:jc w:val="both"/>
              <w:rPr>
                <w:rFonts w:ascii="Calibri" w:eastAsia="Cambria" w:hAnsi="Calibri" w:cs="Arial"/>
                <w:sz w:val="22"/>
                <w:szCs w:val="22"/>
                <w:lang w:val="fr-CA" w:eastAsia="en-US"/>
              </w:rPr>
            </w:pPr>
            <w:r w:rsidRPr="007707BE">
              <w:rPr>
                <w:rFonts w:ascii="Calibri" w:eastAsia="Cambria" w:hAnsi="Calibri" w:cs="Arial"/>
                <w:sz w:val="22"/>
                <w:szCs w:val="22"/>
                <w:lang w:val="fr-CA" w:eastAsia="en-US"/>
              </w:rPr>
              <w:t>Destinataires :</w:t>
            </w:r>
          </w:p>
        </w:tc>
        <w:tc>
          <w:tcPr>
            <w:tcW w:w="8363" w:type="dxa"/>
            <w:tcBorders>
              <w:top w:val="single" w:sz="6" w:space="0" w:color="auto"/>
              <w:left w:val="single" w:sz="6" w:space="0" w:color="auto"/>
              <w:bottom w:val="single" w:sz="6" w:space="0" w:color="auto"/>
              <w:right w:val="single" w:sz="6" w:space="0" w:color="auto"/>
            </w:tcBorders>
          </w:tcPr>
          <w:p w:rsidR="002B7EEA" w:rsidRPr="007707BE" w:rsidRDefault="001B3DA0" w:rsidP="001B3DA0">
            <w:pPr>
              <w:overflowPunct w:val="0"/>
              <w:autoSpaceDE w:val="0"/>
              <w:autoSpaceDN w:val="0"/>
              <w:adjustRightInd w:val="0"/>
              <w:spacing w:before="120" w:after="120"/>
              <w:jc w:val="both"/>
              <w:textAlignment w:val="baseline"/>
              <w:rPr>
                <w:rFonts w:ascii="Calibri" w:hAnsi="Calibri" w:cs="Arial"/>
                <w:sz w:val="22"/>
                <w:szCs w:val="22"/>
                <w:lang w:val="fr-CA"/>
              </w:rPr>
            </w:pPr>
            <w:r>
              <w:rPr>
                <w:rFonts w:ascii="Calibri" w:hAnsi="Calibri" w:cs="Arial"/>
                <w:sz w:val="22"/>
                <w:szCs w:val="22"/>
                <w:lang w:val="fr-CA"/>
              </w:rPr>
              <w:t>À tous les</w:t>
            </w:r>
            <w:r w:rsidR="007707BE" w:rsidRPr="007707BE">
              <w:rPr>
                <w:rFonts w:ascii="Calibri" w:hAnsi="Calibri" w:cs="Arial"/>
                <w:sz w:val="22"/>
                <w:szCs w:val="22"/>
                <w:lang w:val="fr-CA"/>
              </w:rPr>
              <w:t xml:space="preserve"> </w:t>
            </w:r>
            <w:r w:rsidR="007707BE">
              <w:rPr>
                <w:rFonts w:ascii="Calibri" w:hAnsi="Calibri" w:cs="Arial"/>
                <w:sz w:val="22"/>
                <w:szCs w:val="22"/>
                <w:lang w:val="fr-CA"/>
              </w:rPr>
              <w:t xml:space="preserve">technologues professionnels </w:t>
            </w:r>
          </w:p>
        </w:tc>
      </w:tr>
      <w:tr w:rsidR="007707BE" w:rsidRPr="007707BE" w:rsidTr="00424F15">
        <w:tc>
          <w:tcPr>
            <w:tcW w:w="1560" w:type="dxa"/>
            <w:tcBorders>
              <w:top w:val="single" w:sz="6" w:space="0" w:color="auto"/>
              <w:left w:val="single" w:sz="6" w:space="0" w:color="auto"/>
              <w:bottom w:val="single" w:sz="6" w:space="0" w:color="auto"/>
              <w:right w:val="single" w:sz="6" w:space="0" w:color="auto"/>
            </w:tcBorders>
          </w:tcPr>
          <w:p w:rsidR="007707BE" w:rsidRPr="007707BE" w:rsidRDefault="007707BE" w:rsidP="007707BE">
            <w:pPr>
              <w:overflowPunct w:val="0"/>
              <w:autoSpaceDE w:val="0"/>
              <w:autoSpaceDN w:val="0"/>
              <w:adjustRightInd w:val="0"/>
              <w:spacing w:before="120" w:after="120"/>
              <w:jc w:val="both"/>
              <w:textAlignment w:val="baseline"/>
              <w:rPr>
                <w:rFonts w:ascii="Calibri" w:hAnsi="Calibri" w:cs="Arial"/>
                <w:smallCaps/>
                <w:sz w:val="22"/>
                <w:szCs w:val="22"/>
                <w:lang w:val="fr-CA"/>
              </w:rPr>
            </w:pPr>
            <w:r w:rsidRPr="007707BE">
              <w:rPr>
                <w:rFonts w:ascii="Calibri" w:hAnsi="Calibri" w:cs="Arial"/>
                <w:smallCaps/>
                <w:sz w:val="22"/>
                <w:szCs w:val="22"/>
                <w:lang w:val="fr-CA"/>
              </w:rPr>
              <w:t>OBJET :</w:t>
            </w:r>
          </w:p>
        </w:tc>
        <w:tc>
          <w:tcPr>
            <w:tcW w:w="8363" w:type="dxa"/>
            <w:tcBorders>
              <w:top w:val="single" w:sz="6" w:space="0" w:color="auto"/>
              <w:left w:val="single" w:sz="6" w:space="0" w:color="auto"/>
              <w:bottom w:val="single" w:sz="6" w:space="0" w:color="auto"/>
              <w:right w:val="single" w:sz="6" w:space="0" w:color="auto"/>
            </w:tcBorders>
          </w:tcPr>
          <w:p w:rsidR="007707BE" w:rsidRPr="007707BE" w:rsidRDefault="007707BE" w:rsidP="001B3DA0">
            <w:pPr>
              <w:spacing w:before="120" w:after="120"/>
              <w:jc w:val="both"/>
              <w:rPr>
                <w:rFonts w:ascii="Calibri" w:eastAsia="Cambria" w:hAnsi="Calibri" w:cs="Arial"/>
                <w:sz w:val="21"/>
                <w:szCs w:val="21"/>
                <w:lang w:val="fr-CA" w:eastAsia="en-US"/>
              </w:rPr>
            </w:pPr>
            <w:r w:rsidRPr="007707BE">
              <w:rPr>
                <w:rFonts w:ascii="Calibri" w:eastAsia="Cambria" w:hAnsi="Calibri" w:cs="Arial"/>
                <w:sz w:val="21"/>
                <w:szCs w:val="21"/>
                <w:lang w:val="fr-CA" w:eastAsia="en-US"/>
              </w:rPr>
              <w:t>APPEL DE CANDIDATURE</w:t>
            </w:r>
            <w:r w:rsidR="00E236DE">
              <w:rPr>
                <w:rFonts w:ascii="Calibri" w:eastAsia="Cambria" w:hAnsi="Calibri" w:cs="Arial"/>
                <w:sz w:val="21"/>
                <w:szCs w:val="21"/>
                <w:lang w:val="fr-CA" w:eastAsia="en-US"/>
              </w:rPr>
              <w:t>S</w:t>
            </w:r>
            <w:r w:rsidR="00AE3580">
              <w:rPr>
                <w:rFonts w:ascii="Calibri" w:eastAsia="Cambria" w:hAnsi="Calibri" w:cs="Arial"/>
                <w:sz w:val="21"/>
                <w:szCs w:val="21"/>
                <w:lang w:val="fr-CA" w:eastAsia="en-US"/>
              </w:rPr>
              <w:t xml:space="preserve"> : MEMBRE AU </w:t>
            </w:r>
            <w:r w:rsidR="00DD6B1A">
              <w:rPr>
                <w:rFonts w:ascii="Calibri" w:eastAsia="Cambria" w:hAnsi="Calibri" w:cs="Arial"/>
                <w:sz w:val="21"/>
                <w:szCs w:val="21"/>
                <w:lang w:val="fr-CA" w:eastAsia="en-US"/>
              </w:rPr>
              <w:t xml:space="preserve">NOUVEAU </w:t>
            </w:r>
            <w:r w:rsidR="00C42D52">
              <w:rPr>
                <w:rFonts w:ascii="Calibri" w:eastAsia="Cambria" w:hAnsi="Calibri" w:cs="Arial"/>
                <w:sz w:val="21"/>
                <w:szCs w:val="21"/>
                <w:lang w:val="fr-CA" w:eastAsia="en-US"/>
              </w:rPr>
              <w:t>COMITÉ D’ENQUÊTE À L’ÉTHIQUE ET À LA DÉONTOLOGIE</w:t>
            </w:r>
            <w:r w:rsidR="007D7809">
              <w:rPr>
                <w:rFonts w:ascii="Calibri" w:eastAsia="Cambria" w:hAnsi="Calibri" w:cs="Arial"/>
                <w:sz w:val="21"/>
                <w:szCs w:val="21"/>
                <w:lang w:val="fr-CA" w:eastAsia="en-US"/>
              </w:rPr>
              <w:t xml:space="preserve"> DES ADMINISTRATEURS DE L’ORDRE</w:t>
            </w:r>
          </w:p>
        </w:tc>
      </w:tr>
      <w:tr w:rsidR="007707BE" w:rsidRPr="007707BE" w:rsidTr="00424F15">
        <w:tc>
          <w:tcPr>
            <w:tcW w:w="1560" w:type="dxa"/>
            <w:tcBorders>
              <w:top w:val="single" w:sz="6" w:space="0" w:color="auto"/>
              <w:left w:val="single" w:sz="6" w:space="0" w:color="auto"/>
              <w:bottom w:val="single" w:sz="6" w:space="0" w:color="auto"/>
              <w:right w:val="single" w:sz="6" w:space="0" w:color="auto"/>
            </w:tcBorders>
          </w:tcPr>
          <w:p w:rsidR="007707BE" w:rsidRPr="007707BE" w:rsidRDefault="007707BE" w:rsidP="007707BE">
            <w:pPr>
              <w:spacing w:before="120" w:after="120"/>
              <w:jc w:val="both"/>
              <w:rPr>
                <w:rFonts w:ascii="Calibri" w:eastAsia="Cambria" w:hAnsi="Calibri" w:cs="Arial"/>
                <w:sz w:val="22"/>
                <w:szCs w:val="22"/>
                <w:lang w:val="fr-CA" w:eastAsia="en-US"/>
              </w:rPr>
            </w:pPr>
            <w:r w:rsidRPr="007707BE">
              <w:rPr>
                <w:rFonts w:ascii="Calibri" w:eastAsia="Cambria" w:hAnsi="Calibri" w:cs="Arial"/>
                <w:sz w:val="22"/>
                <w:szCs w:val="22"/>
                <w:lang w:val="fr-CA" w:eastAsia="en-US"/>
              </w:rPr>
              <w:t>Date :</w:t>
            </w:r>
          </w:p>
        </w:tc>
        <w:tc>
          <w:tcPr>
            <w:tcW w:w="8363" w:type="dxa"/>
            <w:tcBorders>
              <w:top w:val="single" w:sz="6" w:space="0" w:color="auto"/>
              <w:left w:val="single" w:sz="6" w:space="0" w:color="auto"/>
              <w:bottom w:val="single" w:sz="6" w:space="0" w:color="auto"/>
              <w:right w:val="single" w:sz="6" w:space="0" w:color="auto"/>
            </w:tcBorders>
          </w:tcPr>
          <w:p w:rsidR="007707BE" w:rsidRPr="007707BE" w:rsidRDefault="00E81E63" w:rsidP="003F6C92">
            <w:pPr>
              <w:keepNext/>
              <w:overflowPunct w:val="0"/>
              <w:autoSpaceDE w:val="0"/>
              <w:autoSpaceDN w:val="0"/>
              <w:adjustRightInd w:val="0"/>
              <w:spacing w:before="120" w:after="120"/>
              <w:jc w:val="both"/>
              <w:textAlignment w:val="baseline"/>
              <w:outlineLvl w:val="0"/>
              <w:rPr>
                <w:rFonts w:ascii="Calibri" w:hAnsi="Calibri" w:cs="Arial"/>
                <w:sz w:val="22"/>
                <w:szCs w:val="22"/>
                <w:lang w:val="fr-CA"/>
              </w:rPr>
            </w:pPr>
            <w:r>
              <w:rPr>
                <w:rFonts w:ascii="Calibri" w:hAnsi="Calibri" w:cs="Arial"/>
                <w:sz w:val="22"/>
                <w:szCs w:val="22"/>
                <w:lang w:val="fr-CA"/>
              </w:rPr>
              <w:t>23 janvier 2019</w:t>
            </w:r>
          </w:p>
        </w:tc>
      </w:tr>
    </w:tbl>
    <w:p w:rsidR="00B61861" w:rsidRDefault="00B61861" w:rsidP="00BB7BDB">
      <w:pPr>
        <w:jc w:val="both"/>
        <w:rPr>
          <w:rFonts w:asciiTheme="minorHAnsi" w:hAnsiTheme="minorHAnsi" w:cstheme="minorHAnsi"/>
          <w:sz w:val="16"/>
          <w:szCs w:val="16"/>
          <w:lang w:val="fr-CA"/>
        </w:rPr>
      </w:pPr>
    </w:p>
    <w:p w:rsidR="00595381" w:rsidRPr="002B7EEA" w:rsidRDefault="00595381" w:rsidP="00BB7BDB">
      <w:pPr>
        <w:jc w:val="both"/>
        <w:rPr>
          <w:rFonts w:asciiTheme="minorHAnsi" w:hAnsiTheme="minorHAnsi" w:cstheme="minorHAnsi"/>
          <w:sz w:val="16"/>
          <w:szCs w:val="16"/>
          <w:lang w:val="fr-CA"/>
        </w:rPr>
      </w:pPr>
    </w:p>
    <w:p w:rsidR="001B3DA0" w:rsidRDefault="001B3DA0" w:rsidP="0051180C">
      <w:pPr>
        <w:jc w:val="both"/>
        <w:rPr>
          <w:rFonts w:asciiTheme="minorHAnsi" w:hAnsiTheme="minorHAnsi" w:cstheme="minorHAnsi"/>
          <w:sz w:val="22"/>
          <w:szCs w:val="22"/>
          <w:lang w:val="fr-CA"/>
        </w:rPr>
      </w:pPr>
      <w:r>
        <w:rPr>
          <w:rFonts w:asciiTheme="minorHAnsi" w:hAnsiTheme="minorHAnsi" w:cstheme="minorHAnsi"/>
          <w:sz w:val="22"/>
          <w:szCs w:val="22"/>
          <w:lang w:val="fr-CA"/>
        </w:rPr>
        <w:t>L’Ordre des technologues prof</w:t>
      </w:r>
      <w:r w:rsidR="00C42D52">
        <w:rPr>
          <w:rFonts w:asciiTheme="minorHAnsi" w:hAnsiTheme="minorHAnsi" w:cstheme="minorHAnsi"/>
          <w:sz w:val="22"/>
          <w:szCs w:val="22"/>
          <w:lang w:val="fr-CA"/>
        </w:rPr>
        <w:t>essionnels est à la recherche d’</w:t>
      </w:r>
      <w:r w:rsidR="00765DE0">
        <w:rPr>
          <w:rFonts w:asciiTheme="minorHAnsi" w:hAnsiTheme="minorHAnsi" w:cstheme="minorHAnsi"/>
          <w:sz w:val="22"/>
          <w:szCs w:val="22"/>
          <w:lang w:val="fr-CA"/>
        </w:rPr>
        <w:t xml:space="preserve">un </w:t>
      </w:r>
      <w:r>
        <w:rPr>
          <w:rFonts w:asciiTheme="minorHAnsi" w:hAnsiTheme="minorHAnsi" w:cstheme="minorHAnsi"/>
          <w:sz w:val="22"/>
          <w:szCs w:val="22"/>
          <w:lang w:val="fr-CA"/>
        </w:rPr>
        <w:t>membre</w:t>
      </w:r>
      <w:r w:rsidR="00C42D52">
        <w:rPr>
          <w:rFonts w:asciiTheme="minorHAnsi" w:hAnsiTheme="minorHAnsi" w:cstheme="minorHAnsi"/>
          <w:sz w:val="22"/>
          <w:szCs w:val="22"/>
          <w:lang w:val="fr-CA"/>
        </w:rPr>
        <w:t xml:space="preserve"> </w:t>
      </w:r>
      <w:r w:rsidR="005A36F2">
        <w:rPr>
          <w:rFonts w:asciiTheme="minorHAnsi" w:hAnsiTheme="minorHAnsi" w:cstheme="minorHAnsi"/>
          <w:sz w:val="22"/>
          <w:szCs w:val="22"/>
          <w:lang w:val="fr-CA"/>
        </w:rPr>
        <w:t xml:space="preserve"> pour siéger</w:t>
      </w:r>
      <w:r w:rsidR="00C42D52">
        <w:rPr>
          <w:rFonts w:asciiTheme="minorHAnsi" w:hAnsiTheme="minorHAnsi" w:cstheme="minorHAnsi"/>
          <w:sz w:val="22"/>
          <w:szCs w:val="22"/>
          <w:lang w:val="fr-CA"/>
        </w:rPr>
        <w:t xml:space="preserve"> au comité d’enquête à l’éthique et à la déontologie</w:t>
      </w:r>
      <w:r w:rsidR="007D7809">
        <w:rPr>
          <w:rFonts w:asciiTheme="minorHAnsi" w:hAnsiTheme="minorHAnsi" w:cstheme="minorHAnsi"/>
          <w:sz w:val="22"/>
          <w:szCs w:val="22"/>
          <w:lang w:val="fr-CA"/>
        </w:rPr>
        <w:t xml:space="preserve"> chargé d’examiner les informations liées à des manquements éthiques et déontologiques des administrateurs de l’Ordre et d’enquêter sur ces informations s’il y a lieu.</w:t>
      </w:r>
    </w:p>
    <w:p w:rsidR="001B3DA0" w:rsidRDefault="001B3DA0" w:rsidP="0051180C">
      <w:pPr>
        <w:jc w:val="both"/>
        <w:rPr>
          <w:rFonts w:asciiTheme="minorHAnsi" w:hAnsiTheme="minorHAnsi" w:cstheme="minorHAnsi"/>
          <w:sz w:val="22"/>
          <w:szCs w:val="22"/>
          <w:lang w:val="fr-CA"/>
        </w:rPr>
      </w:pPr>
    </w:p>
    <w:p w:rsidR="00092DC0" w:rsidRDefault="007D7809" w:rsidP="0051180C">
      <w:pPr>
        <w:jc w:val="both"/>
        <w:rPr>
          <w:rFonts w:asciiTheme="minorHAnsi" w:hAnsiTheme="minorHAnsi" w:cstheme="minorHAnsi"/>
          <w:sz w:val="22"/>
          <w:szCs w:val="22"/>
          <w:lang w:val="fr-CA"/>
        </w:rPr>
      </w:pPr>
      <w:r>
        <w:rPr>
          <w:rFonts w:asciiTheme="minorHAnsi" w:hAnsiTheme="minorHAnsi" w:cstheme="minorHAnsi"/>
          <w:sz w:val="22"/>
          <w:szCs w:val="22"/>
          <w:lang w:val="fr-CA"/>
        </w:rPr>
        <w:t>COMITÉ D’ENQUÊTE À L’ÉTHIQUE ET À LA DÉONTOLOGIE DES ADMINISTRATEURS DE L’ORDRE</w:t>
      </w:r>
    </w:p>
    <w:p w:rsidR="007D7809" w:rsidRDefault="007D7809" w:rsidP="0051180C">
      <w:pPr>
        <w:jc w:val="both"/>
        <w:rPr>
          <w:rFonts w:asciiTheme="minorHAnsi" w:hAnsiTheme="minorHAnsi" w:cstheme="minorHAnsi"/>
          <w:sz w:val="22"/>
          <w:szCs w:val="22"/>
          <w:lang w:val="fr-CA"/>
        </w:rPr>
      </w:pPr>
    </w:p>
    <w:p w:rsidR="007D7809" w:rsidRPr="007D7809" w:rsidRDefault="007D7809" w:rsidP="0051180C">
      <w:pPr>
        <w:jc w:val="both"/>
        <w:rPr>
          <w:rFonts w:asciiTheme="minorHAnsi" w:hAnsiTheme="minorHAnsi" w:cstheme="minorHAnsi"/>
          <w:i/>
          <w:sz w:val="22"/>
          <w:szCs w:val="22"/>
          <w:lang w:val="fr-CA"/>
        </w:rPr>
      </w:pPr>
      <w:r>
        <w:rPr>
          <w:rFonts w:asciiTheme="minorHAnsi" w:hAnsiTheme="minorHAnsi" w:cstheme="minorHAnsi"/>
          <w:sz w:val="22"/>
          <w:szCs w:val="22"/>
          <w:lang w:val="fr-CA"/>
        </w:rPr>
        <w:t xml:space="preserve">La création de ce comité fait suite à l’entrée en vigueur, le 13 septembre dernier, du </w:t>
      </w:r>
      <w:r w:rsidRPr="007D7809">
        <w:rPr>
          <w:rFonts w:asciiTheme="minorHAnsi" w:hAnsiTheme="minorHAnsi" w:cstheme="minorHAnsi"/>
          <w:i/>
          <w:sz w:val="22"/>
          <w:szCs w:val="22"/>
          <w:lang w:val="fr-CA"/>
        </w:rPr>
        <w:t>Règlement sur les normes d’éthique et de déontologie des administrateurs du Conseil d’administration d’un ordre professionnel.</w:t>
      </w:r>
    </w:p>
    <w:p w:rsidR="007D7809" w:rsidRDefault="007D7809" w:rsidP="0051180C">
      <w:pPr>
        <w:jc w:val="both"/>
        <w:rPr>
          <w:rFonts w:asciiTheme="minorHAnsi" w:hAnsiTheme="minorHAnsi" w:cstheme="minorHAnsi"/>
          <w:sz w:val="22"/>
          <w:szCs w:val="22"/>
          <w:lang w:val="fr-CA"/>
        </w:rPr>
      </w:pPr>
    </w:p>
    <w:p w:rsidR="007D7809" w:rsidRDefault="007D7809" w:rsidP="0051180C">
      <w:pPr>
        <w:jc w:val="both"/>
        <w:rPr>
          <w:rFonts w:asciiTheme="minorHAnsi" w:hAnsiTheme="minorHAnsi" w:cstheme="minorHAnsi"/>
          <w:sz w:val="22"/>
          <w:szCs w:val="22"/>
          <w:lang w:val="fr-CA"/>
        </w:rPr>
      </w:pPr>
      <w:r>
        <w:rPr>
          <w:rFonts w:asciiTheme="minorHAnsi" w:hAnsiTheme="minorHAnsi" w:cstheme="minorHAnsi"/>
          <w:sz w:val="22"/>
          <w:szCs w:val="22"/>
          <w:lang w:val="fr-CA"/>
        </w:rPr>
        <w:t xml:space="preserve">Ce nouveau règlement prévoit des normes d’éthique et de déontologie </w:t>
      </w:r>
      <w:r w:rsidR="00311A27">
        <w:rPr>
          <w:rFonts w:asciiTheme="minorHAnsi" w:hAnsiTheme="minorHAnsi" w:cstheme="minorHAnsi"/>
          <w:sz w:val="22"/>
          <w:szCs w:val="22"/>
          <w:lang w:val="fr-CA"/>
        </w:rPr>
        <w:t>applicables aux membres des conseils d’administration de tous les ordres professionnels du Québec. Il prévoit également l’obligation, pour chacun des 46 ordres professionnels, d’adopter un code de d’éthique et de déontologie qui lui est propre.</w:t>
      </w:r>
    </w:p>
    <w:p w:rsidR="00311A27" w:rsidRDefault="00311A27" w:rsidP="0051180C">
      <w:pPr>
        <w:jc w:val="both"/>
        <w:rPr>
          <w:rFonts w:asciiTheme="minorHAnsi" w:hAnsiTheme="minorHAnsi" w:cstheme="minorHAnsi"/>
          <w:sz w:val="22"/>
          <w:szCs w:val="22"/>
          <w:lang w:val="fr-CA"/>
        </w:rPr>
      </w:pPr>
    </w:p>
    <w:p w:rsidR="00DD6B1A" w:rsidRDefault="00311A27" w:rsidP="0051180C">
      <w:pPr>
        <w:jc w:val="both"/>
        <w:rPr>
          <w:rFonts w:asciiTheme="minorHAnsi" w:hAnsiTheme="minorHAnsi" w:cstheme="minorHAnsi"/>
          <w:sz w:val="22"/>
          <w:szCs w:val="22"/>
          <w:lang w:val="fr-CA"/>
        </w:rPr>
      </w:pPr>
      <w:r>
        <w:rPr>
          <w:rFonts w:asciiTheme="minorHAnsi" w:hAnsiTheme="minorHAnsi" w:cstheme="minorHAnsi"/>
          <w:sz w:val="22"/>
          <w:szCs w:val="22"/>
          <w:lang w:val="fr-CA"/>
        </w:rPr>
        <w:t xml:space="preserve">Enfin, ce règlement prévoit que chaque ordre professionnel doit former un comité d’enquête à l’éthique et à la déontologie qui aura pour rôle d’examiner et d’enquêter </w:t>
      </w:r>
      <w:r w:rsidR="00FD495B">
        <w:rPr>
          <w:rFonts w:asciiTheme="minorHAnsi" w:hAnsiTheme="minorHAnsi" w:cstheme="minorHAnsi"/>
          <w:sz w:val="22"/>
          <w:szCs w:val="22"/>
          <w:lang w:val="fr-CA"/>
        </w:rPr>
        <w:t xml:space="preserve">relativement à d’éventuelles informations liées à des manquements aux normes d’éthique et </w:t>
      </w:r>
      <w:r w:rsidR="00DD6B1A">
        <w:rPr>
          <w:rFonts w:asciiTheme="minorHAnsi" w:hAnsiTheme="minorHAnsi" w:cstheme="minorHAnsi"/>
          <w:sz w:val="22"/>
          <w:szCs w:val="22"/>
          <w:lang w:val="fr-CA"/>
        </w:rPr>
        <w:t>de déontologie des administrateurs de l’Ordre</w:t>
      </w:r>
      <w:r w:rsidR="004C1222">
        <w:rPr>
          <w:rFonts w:asciiTheme="minorHAnsi" w:hAnsiTheme="minorHAnsi" w:cstheme="minorHAnsi"/>
          <w:sz w:val="22"/>
          <w:szCs w:val="22"/>
          <w:lang w:val="fr-CA"/>
        </w:rPr>
        <w:t>.</w:t>
      </w:r>
    </w:p>
    <w:p w:rsidR="004C1222" w:rsidRDefault="004C1222" w:rsidP="0051180C">
      <w:pPr>
        <w:jc w:val="both"/>
        <w:rPr>
          <w:rFonts w:asciiTheme="minorHAnsi" w:hAnsiTheme="minorHAnsi" w:cstheme="minorHAnsi"/>
          <w:sz w:val="22"/>
          <w:szCs w:val="22"/>
          <w:lang w:val="fr-CA"/>
        </w:rPr>
      </w:pPr>
    </w:p>
    <w:p w:rsidR="00DD6B1A" w:rsidRDefault="00DD6B1A" w:rsidP="0051180C">
      <w:pPr>
        <w:jc w:val="both"/>
        <w:rPr>
          <w:rFonts w:asciiTheme="minorHAnsi" w:hAnsiTheme="minorHAnsi" w:cstheme="minorHAnsi"/>
          <w:sz w:val="22"/>
          <w:szCs w:val="22"/>
          <w:lang w:val="fr-CA"/>
        </w:rPr>
      </w:pPr>
      <w:r>
        <w:rPr>
          <w:rFonts w:asciiTheme="minorHAnsi" w:hAnsiTheme="minorHAnsi" w:cstheme="minorHAnsi"/>
          <w:sz w:val="22"/>
          <w:szCs w:val="22"/>
          <w:lang w:val="fr-CA"/>
        </w:rPr>
        <w:t>Ce comité sera constitué de 3 membres nommés par le Co</w:t>
      </w:r>
      <w:r w:rsidR="00E81E63">
        <w:rPr>
          <w:rFonts w:asciiTheme="minorHAnsi" w:hAnsiTheme="minorHAnsi" w:cstheme="minorHAnsi"/>
          <w:sz w:val="22"/>
          <w:szCs w:val="22"/>
          <w:lang w:val="fr-CA"/>
        </w:rPr>
        <w:t xml:space="preserve">nseil d’administration, dont 2 ont déjà été </w:t>
      </w:r>
      <w:r>
        <w:rPr>
          <w:rFonts w:asciiTheme="minorHAnsi" w:hAnsiTheme="minorHAnsi" w:cstheme="minorHAnsi"/>
          <w:sz w:val="22"/>
          <w:szCs w:val="22"/>
          <w:lang w:val="fr-CA"/>
        </w:rPr>
        <w:t xml:space="preserve">choisis parmi une liste </w:t>
      </w:r>
      <w:r w:rsidR="00E81E63">
        <w:rPr>
          <w:rFonts w:asciiTheme="minorHAnsi" w:hAnsiTheme="minorHAnsi" w:cstheme="minorHAnsi"/>
          <w:sz w:val="22"/>
          <w:szCs w:val="22"/>
          <w:lang w:val="fr-CA"/>
        </w:rPr>
        <w:t xml:space="preserve">de personnes détenant une expertise en éthique et déontologie </w:t>
      </w:r>
      <w:r>
        <w:rPr>
          <w:rFonts w:asciiTheme="minorHAnsi" w:hAnsiTheme="minorHAnsi" w:cstheme="minorHAnsi"/>
          <w:sz w:val="22"/>
          <w:szCs w:val="22"/>
          <w:lang w:val="fr-CA"/>
        </w:rPr>
        <w:t>fournie par l’Office des professions</w:t>
      </w:r>
      <w:r w:rsidR="00E81E63">
        <w:rPr>
          <w:rFonts w:asciiTheme="minorHAnsi" w:hAnsiTheme="minorHAnsi" w:cstheme="minorHAnsi"/>
          <w:sz w:val="22"/>
          <w:szCs w:val="22"/>
          <w:lang w:val="fr-CA"/>
        </w:rPr>
        <w:t>. Le troisième membre du comité qui sera choisi au terme du présent processus de sélection sera nommé par le Conseil d’administration le 15 mars 2019.</w:t>
      </w:r>
    </w:p>
    <w:p w:rsidR="00DD6B1A" w:rsidRDefault="00DD6B1A" w:rsidP="0051180C">
      <w:pPr>
        <w:jc w:val="both"/>
        <w:rPr>
          <w:rFonts w:asciiTheme="minorHAnsi" w:hAnsiTheme="minorHAnsi" w:cstheme="minorHAnsi"/>
          <w:sz w:val="22"/>
          <w:szCs w:val="22"/>
          <w:lang w:val="fr-CA"/>
        </w:rPr>
      </w:pPr>
    </w:p>
    <w:p w:rsidR="0083473B" w:rsidRDefault="0083473B" w:rsidP="0051180C">
      <w:pPr>
        <w:jc w:val="both"/>
        <w:rPr>
          <w:rFonts w:asciiTheme="minorHAnsi" w:hAnsiTheme="minorHAnsi" w:cstheme="minorHAnsi"/>
          <w:sz w:val="22"/>
          <w:szCs w:val="22"/>
          <w:lang w:val="fr-CA"/>
        </w:rPr>
      </w:pPr>
    </w:p>
    <w:p w:rsidR="00BE4312" w:rsidRDefault="00BE4312" w:rsidP="0051180C">
      <w:pPr>
        <w:jc w:val="both"/>
        <w:rPr>
          <w:rFonts w:asciiTheme="minorHAnsi" w:hAnsiTheme="minorHAnsi" w:cstheme="minorHAnsi"/>
          <w:sz w:val="22"/>
          <w:szCs w:val="22"/>
          <w:lang w:val="fr-CA"/>
        </w:rPr>
      </w:pPr>
      <w:r>
        <w:rPr>
          <w:rFonts w:asciiTheme="minorHAnsi" w:hAnsiTheme="minorHAnsi" w:cstheme="minorHAnsi"/>
          <w:sz w:val="22"/>
          <w:szCs w:val="22"/>
          <w:lang w:val="fr-CA"/>
        </w:rPr>
        <w:t>FONCTIONS DU COMITÉ</w:t>
      </w:r>
    </w:p>
    <w:p w:rsidR="00BE4312" w:rsidRDefault="00BE4312" w:rsidP="0051180C">
      <w:pPr>
        <w:jc w:val="both"/>
        <w:rPr>
          <w:rFonts w:asciiTheme="minorHAnsi" w:hAnsiTheme="minorHAnsi" w:cstheme="minorHAnsi"/>
          <w:sz w:val="22"/>
          <w:szCs w:val="22"/>
          <w:lang w:val="fr-CA"/>
        </w:rPr>
      </w:pPr>
    </w:p>
    <w:p w:rsidR="00BE4312" w:rsidRDefault="00BE4312" w:rsidP="0051180C">
      <w:pPr>
        <w:jc w:val="both"/>
        <w:rPr>
          <w:rFonts w:asciiTheme="minorHAnsi" w:hAnsiTheme="minorHAnsi" w:cstheme="minorHAnsi"/>
          <w:sz w:val="22"/>
          <w:szCs w:val="22"/>
          <w:lang w:val="fr-CA"/>
        </w:rPr>
      </w:pPr>
      <w:r>
        <w:rPr>
          <w:rFonts w:asciiTheme="minorHAnsi" w:hAnsiTheme="minorHAnsi" w:cstheme="minorHAnsi"/>
          <w:sz w:val="22"/>
          <w:szCs w:val="22"/>
          <w:lang w:val="fr-CA"/>
        </w:rPr>
        <w:t>Lorsqu’ayant reçu un signalement quant à un manquement éthique ou déontologique d’un administrateur, le comité devra d’abord, sur examen sommaire, décider de son bien-fondé.</w:t>
      </w:r>
    </w:p>
    <w:p w:rsidR="00BE4312" w:rsidRDefault="00BE4312" w:rsidP="0051180C">
      <w:pPr>
        <w:jc w:val="both"/>
        <w:rPr>
          <w:rFonts w:asciiTheme="minorHAnsi" w:hAnsiTheme="minorHAnsi" w:cstheme="minorHAnsi"/>
          <w:sz w:val="22"/>
          <w:szCs w:val="22"/>
          <w:lang w:val="fr-CA"/>
        </w:rPr>
      </w:pPr>
    </w:p>
    <w:p w:rsidR="004C1222" w:rsidRDefault="00BE4312" w:rsidP="0051180C">
      <w:pPr>
        <w:jc w:val="both"/>
        <w:rPr>
          <w:rFonts w:asciiTheme="minorHAnsi" w:hAnsiTheme="minorHAnsi" w:cstheme="minorHAnsi"/>
          <w:sz w:val="22"/>
          <w:szCs w:val="22"/>
          <w:lang w:val="fr-CA"/>
        </w:rPr>
      </w:pPr>
      <w:r>
        <w:rPr>
          <w:rFonts w:asciiTheme="minorHAnsi" w:hAnsiTheme="minorHAnsi" w:cstheme="minorHAnsi"/>
          <w:sz w:val="22"/>
          <w:szCs w:val="22"/>
          <w:lang w:val="fr-CA"/>
        </w:rPr>
        <w:t xml:space="preserve">Si le comité juge le signalement bien fondé, il devra enquêter sur les faits reprochés à l’administrateur, après avoir informé ce dernier des manquements qui lui sont reprochés et lui avoir donné l’occasion de </w:t>
      </w:r>
      <w:r w:rsidR="004C1222">
        <w:rPr>
          <w:rFonts w:asciiTheme="minorHAnsi" w:hAnsiTheme="minorHAnsi" w:cstheme="minorHAnsi"/>
          <w:sz w:val="22"/>
          <w:szCs w:val="22"/>
          <w:lang w:val="fr-CA"/>
        </w:rPr>
        <w:t xml:space="preserve">présenter ses observations. </w:t>
      </w:r>
    </w:p>
    <w:p w:rsidR="004C1222" w:rsidRDefault="004C1222" w:rsidP="0051180C">
      <w:pPr>
        <w:jc w:val="both"/>
        <w:rPr>
          <w:rFonts w:asciiTheme="minorHAnsi" w:hAnsiTheme="minorHAnsi" w:cstheme="minorHAnsi"/>
          <w:sz w:val="22"/>
          <w:szCs w:val="22"/>
          <w:lang w:val="fr-CA"/>
        </w:rPr>
      </w:pPr>
    </w:p>
    <w:p w:rsidR="0083473B" w:rsidRDefault="0083473B" w:rsidP="0051180C">
      <w:pPr>
        <w:jc w:val="both"/>
        <w:rPr>
          <w:rFonts w:asciiTheme="minorHAnsi" w:hAnsiTheme="minorHAnsi" w:cstheme="minorHAnsi"/>
          <w:sz w:val="22"/>
          <w:szCs w:val="22"/>
          <w:lang w:val="fr-CA"/>
        </w:rPr>
      </w:pPr>
    </w:p>
    <w:p w:rsidR="0083473B" w:rsidRDefault="0083473B" w:rsidP="0051180C">
      <w:pPr>
        <w:jc w:val="both"/>
        <w:rPr>
          <w:rFonts w:asciiTheme="minorHAnsi" w:hAnsiTheme="minorHAnsi" w:cstheme="minorHAnsi"/>
          <w:sz w:val="22"/>
          <w:szCs w:val="22"/>
          <w:lang w:val="fr-CA"/>
        </w:rPr>
      </w:pPr>
    </w:p>
    <w:p w:rsidR="0083473B" w:rsidRDefault="0083473B" w:rsidP="0051180C">
      <w:pPr>
        <w:jc w:val="both"/>
        <w:rPr>
          <w:rFonts w:asciiTheme="minorHAnsi" w:hAnsiTheme="minorHAnsi" w:cstheme="minorHAnsi"/>
          <w:sz w:val="22"/>
          <w:szCs w:val="22"/>
          <w:lang w:val="fr-CA"/>
        </w:rPr>
      </w:pPr>
    </w:p>
    <w:p w:rsidR="00BE4312" w:rsidRDefault="004C1222" w:rsidP="0051180C">
      <w:pPr>
        <w:jc w:val="both"/>
        <w:rPr>
          <w:rFonts w:asciiTheme="minorHAnsi" w:hAnsiTheme="minorHAnsi" w:cstheme="minorHAnsi"/>
          <w:sz w:val="22"/>
          <w:szCs w:val="22"/>
          <w:lang w:val="fr-CA"/>
        </w:rPr>
      </w:pPr>
      <w:r>
        <w:rPr>
          <w:rFonts w:asciiTheme="minorHAnsi" w:hAnsiTheme="minorHAnsi" w:cstheme="minorHAnsi"/>
          <w:sz w:val="22"/>
          <w:szCs w:val="22"/>
          <w:lang w:val="fr-CA"/>
        </w:rPr>
        <w:t xml:space="preserve">À la suite de son enquête, le comité devra transmettre ses conclusions au dénonciateur, à l’administrateur et, si le comité juge qu’il y a eu faute, au Conseil d’administration.  Dans un tel cas, c’est le Conseil d’administration qui </w:t>
      </w:r>
      <w:r w:rsidR="00BE4312">
        <w:rPr>
          <w:rFonts w:asciiTheme="minorHAnsi" w:hAnsiTheme="minorHAnsi" w:cstheme="minorHAnsi"/>
          <w:sz w:val="22"/>
          <w:szCs w:val="22"/>
          <w:lang w:val="fr-CA"/>
        </w:rPr>
        <w:t xml:space="preserve"> </w:t>
      </w:r>
      <w:r>
        <w:rPr>
          <w:rFonts w:asciiTheme="minorHAnsi" w:hAnsiTheme="minorHAnsi" w:cstheme="minorHAnsi"/>
          <w:sz w:val="22"/>
          <w:szCs w:val="22"/>
          <w:lang w:val="fr-CA"/>
        </w:rPr>
        <w:t>statuera sur d’éventuelles sanctions à prendre contre l’administrateur concerné.</w:t>
      </w:r>
    </w:p>
    <w:p w:rsidR="00BE4312" w:rsidRDefault="00BE4312" w:rsidP="0051180C">
      <w:pPr>
        <w:jc w:val="both"/>
        <w:rPr>
          <w:rFonts w:asciiTheme="minorHAnsi" w:hAnsiTheme="minorHAnsi" w:cstheme="minorHAnsi"/>
          <w:sz w:val="22"/>
          <w:szCs w:val="22"/>
          <w:lang w:val="fr-CA"/>
        </w:rPr>
      </w:pPr>
    </w:p>
    <w:p w:rsidR="00BE4312" w:rsidRDefault="00BE4312" w:rsidP="0051180C">
      <w:pPr>
        <w:jc w:val="both"/>
        <w:rPr>
          <w:rFonts w:asciiTheme="minorHAnsi" w:hAnsiTheme="minorHAnsi" w:cstheme="minorHAnsi"/>
          <w:sz w:val="22"/>
          <w:szCs w:val="22"/>
          <w:lang w:val="fr-CA"/>
        </w:rPr>
      </w:pPr>
    </w:p>
    <w:p w:rsidR="00DD6B1A" w:rsidRDefault="00DD6B1A" w:rsidP="0051180C">
      <w:pPr>
        <w:jc w:val="both"/>
        <w:rPr>
          <w:rFonts w:asciiTheme="minorHAnsi" w:hAnsiTheme="minorHAnsi" w:cstheme="minorHAnsi"/>
          <w:sz w:val="22"/>
          <w:szCs w:val="22"/>
          <w:lang w:val="fr-CA"/>
        </w:rPr>
      </w:pPr>
      <w:r>
        <w:rPr>
          <w:rFonts w:asciiTheme="minorHAnsi" w:hAnsiTheme="minorHAnsi" w:cstheme="minorHAnsi"/>
          <w:sz w:val="22"/>
          <w:szCs w:val="22"/>
          <w:lang w:val="fr-CA"/>
        </w:rPr>
        <w:t>CANDIDAT RECHERCHÉ</w:t>
      </w:r>
    </w:p>
    <w:p w:rsidR="00DD6B1A" w:rsidRDefault="00DD6B1A" w:rsidP="0051180C">
      <w:pPr>
        <w:jc w:val="both"/>
        <w:rPr>
          <w:rFonts w:asciiTheme="minorHAnsi" w:hAnsiTheme="minorHAnsi" w:cstheme="minorHAnsi"/>
          <w:sz w:val="22"/>
          <w:szCs w:val="22"/>
          <w:lang w:val="fr-CA"/>
        </w:rPr>
      </w:pPr>
    </w:p>
    <w:p w:rsidR="00DD6B1A" w:rsidRDefault="00DD6B1A" w:rsidP="0051180C">
      <w:pPr>
        <w:jc w:val="both"/>
        <w:rPr>
          <w:rFonts w:asciiTheme="minorHAnsi" w:hAnsiTheme="minorHAnsi" w:cstheme="minorHAnsi"/>
          <w:sz w:val="22"/>
          <w:szCs w:val="22"/>
          <w:lang w:val="fr-CA"/>
        </w:rPr>
      </w:pPr>
      <w:r>
        <w:rPr>
          <w:rFonts w:asciiTheme="minorHAnsi" w:hAnsiTheme="minorHAnsi" w:cstheme="minorHAnsi"/>
          <w:sz w:val="22"/>
          <w:szCs w:val="22"/>
          <w:lang w:val="fr-CA"/>
        </w:rPr>
        <w:t>Pour faire partie du comité, vous devez :</w:t>
      </w:r>
    </w:p>
    <w:p w:rsidR="00DD6B1A" w:rsidRDefault="00DD6B1A" w:rsidP="0051180C">
      <w:pPr>
        <w:jc w:val="both"/>
        <w:rPr>
          <w:rFonts w:asciiTheme="minorHAnsi" w:hAnsiTheme="minorHAnsi" w:cstheme="minorHAnsi"/>
          <w:sz w:val="22"/>
          <w:szCs w:val="22"/>
          <w:lang w:val="fr-CA"/>
        </w:rPr>
      </w:pPr>
    </w:p>
    <w:p w:rsidR="00DD6B1A" w:rsidRDefault="00DD6B1A" w:rsidP="00DD6B1A">
      <w:pPr>
        <w:pStyle w:val="ListParagraph"/>
        <w:numPr>
          <w:ilvl w:val="0"/>
          <w:numId w:val="4"/>
        </w:numPr>
        <w:jc w:val="both"/>
        <w:rPr>
          <w:rFonts w:asciiTheme="minorHAnsi" w:hAnsiTheme="minorHAnsi" w:cstheme="minorHAnsi"/>
          <w:sz w:val="22"/>
          <w:szCs w:val="22"/>
          <w:lang w:val="fr-CA"/>
        </w:rPr>
      </w:pPr>
      <w:r>
        <w:rPr>
          <w:rFonts w:asciiTheme="minorHAnsi" w:hAnsiTheme="minorHAnsi" w:cstheme="minorHAnsi"/>
          <w:sz w:val="22"/>
          <w:szCs w:val="22"/>
          <w:lang w:val="fr-CA"/>
        </w:rPr>
        <w:t xml:space="preserve">Être </w:t>
      </w:r>
      <w:r w:rsidR="00BE4312">
        <w:rPr>
          <w:rFonts w:asciiTheme="minorHAnsi" w:hAnsiTheme="minorHAnsi" w:cstheme="minorHAnsi"/>
          <w:sz w:val="22"/>
          <w:szCs w:val="22"/>
          <w:lang w:val="fr-CA"/>
        </w:rPr>
        <w:t xml:space="preserve">membre en règle </w:t>
      </w:r>
      <w:r>
        <w:rPr>
          <w:rFonts w:asciiTheme="minorHAnsi" w:hAnsiTheme="minorHAnsi" w:cstheme="minorHAnsi"/>
          <w:sz w:val="22"/>
          <w:szCs w:val="22"/>
          <w:lang w:val="fr-CA"/>
        </w:rPr>
        <w:t>de l’Ordre;</w:t>
      </w:r>
    </w:p>
    <w:p w:rsidR="00DD6B1A" w:rsidRDefault="00DD6B1A" w:rsidP="00DD6B1A">
      <w:pPr>
        <w:pStyle w:val="ListParagraph"/>
        <w:numPr>
          <w:ilvl w:val="0"/>
          <w:numId w:val="4"/>
        </w:numPr>
        <w:jc w:val="both"/>
        <w:rPr>
          <w:rFonts w:asciiTheme="minorHAnsi" w:hAnsiTheme="minorHAnsi" w:cstheme="minorHAnsi"/>
          <w:sz w:val="22"/>
          <w:szCs w:val="22"/>
          <w:lang w:val="fr-CA"/>
        </w:rPr>
      </w:pPr>
      <w:r>
        <w:rPr>
          <w:rFonts w:asciiTheme="minorHAnsi" w:hAnsiTheme="minorHAnsi" w:cstheme="minorHAnsi"/>
          <w:sz w:val="22"/>
          <w:szCs w:val="22"/>
          <w:lang w:val="fr-CA"/>
        </w:rPr>
        <w:t>Détenir une expérience, une expertise, une sensibilisation ou un intérêt marqué en matière de déontologie et d’éthique;</w:t>
      </w:r>
    </w:p>
    <w:p w:rsidR="00DD6B1A" w:rsidRDefault="00BE4312" w:rsidP="00DD6B1A">
      <w:pPr>
        <w:pStyle w:val="ListParagraph"/>
        <w:numPr>
          <w:ilvl w:val="0"/>
          <w:numId w:val="4"/>
        </w:numPr>
        <w:jc w:val="both"/>
        <w:rPr>
          <w:rFonts w:asciiTheme="minorHAnsi" w:hAnsiTheme="minorHAnsi" w:cstheme="minorHAnsi"/>
          <w:sz w:val="22"/>
          <w:szCs w:val="22"/>
          <w:lang w:val="fr-CA"/>
        </w:rPr>
      </w:pPr>
      <w:r>
        <w:rPr>
          <w:rFonts w:asciiTheme="minorHAnsi" w:hAnsiTheme="minorHAnsi" w:cstheme="minorHAnsi"/>
          <w:sz w:val="22"/>
          <w:szCs w:val="22"/>
          <w:lang w:val="fr-CA"/>
        </w:rPr>
        <w:t>Ne pas être administrateur de l’Ordre;</w:t>
      </w:r>
    </w:p>
    <w:p w:rsidR="00BE4312" w:rsidRPr="00BE4312" w:rsidRDefault="00BE4312" w:rsidP="00BE4312">
      <w:pPr>
        <w:ind w:left="360"/>
        <w:jc w:val="both"/>
        <w:rPr>
          <w:rFonts w:asciiTheme="minorHAnsi" w:hAnsiTheme="minorHAnsi" w:cstheme="minorHAnsi"/>
          <w:sz w:val="22"/>
          <w:szCs w:val="22"/>
          <w:lang w:val="fr-CA"/>
        </w:rPr>
      </w:pPr>
    </w:p>
    <w:p w:rsidR="007D7809" w:rsidRDefault="007D7809" w:rsidP="0051180C">
      <w:pPr>
        <w:jc w:val="both"/>
        <w:rPr>
          <w:rFonts w:asciiTheme="minorHAnsi" w:hAnsiTheme="minorHAnsi" w:cstheme="minorHAnsi"/>
          <w:sz w:val="22"/>
          <w:szCs w:val="22"/>
          <w:lang w:val="fr-CA"/>
        </w:rPr>
      </w:pPr>
    </w:p>
    <w:p w:rsidR="00BE4312" w:rsidRDefault="00BE4312" w:rsidP="0051180C">
      <w:pPr>
        <w:jc w:val="both"/>
        <w:rPr>
          <w:rFonts w:asciiTheme="minorHAnsi" w:hAnsiTheme="minorHAnsi" w:cstheme="minorHAnsi"/>
          <w:sz w:val="22"/>
          <w:szCs w:val="22"/>
          <w:lang w:val="fr-CA"/>
        </w:rPr>
      </w:pPr>
      <w:r>
        <w:rPr>
          <w:rFonts w:asciiTheme="minorHAnsi" w:hAnsiTheme="minorHAnsi" w:cstheme="minorHAnsi"/>
          <w:sz w:val="22"/>
          <w:szCs w:val="22"/>
          <w:lang w:val="fr-CA"/>
        </w:rPr>
        <w:t>DURÉE DU MANDAT</w:t>
      </w:r>
    </w:p>
    <w:p w:rsidR="00BE4312" w:rsidRDefault="00BE4312" w:rsidP="0051180C">
      <w:pPr>
        <w:jc w:val="both"/>
        <w:rPr>
          <w:rFonts w:asciiTheme="minorHAnsi" w:hAnsiTheme="minorHAnsi" w:cstheme="minorHAnsi"/>
          <w:sz w:val="22"/>
          <w:szCs w:val="22"/>
          <w:lang w:val="fr-CA"/>
        </w:rPr>
      </w:pPr>
    </w:p>
    <w:p w:rsidR="00BE4312" w:rsidRDefault="0026151C" w:rsidP="0051180C">
      <w:pPr>
        <w:jc w:val="both"/>
        <w:rPr>
          <w:rFonts w:asciiTheme="minorHAnsi" w:hAnsiTheme="minorHAnsi" w:cstheme="minorHAnsi"/>
          <w:sz w:val="22"/>
          <w:szCs w:val="22"/>
          <w:lang w:val="fr-CA"/>
        </w:rPr>
      </w:pPr>
      <w:r>
        <w:rPr>
          <w:rFonts w:asciiTheme="minorHAnsi" w:hAnsiTheme="minorHAnsi" w:cstheme="minorHAnsi"/>
          <w:sz w:val="22"/>
          <w:szCs w:val="22"/>
          <w:lang w:val="fr-CA"/>
        </w:rPr>
        <w:t xml:space="preserve">La durée du mandat </w:t>
      </w:r>
      <w:r w:rsidR="00E81E63">
        <w:rPr>
          <w:rFonts w:asciiTheme="minorHAnsi" w:hAnsiTheme="minorHAnsi" w:cstheme="minorHAnsi"/>
          <w:sz w:val="22"/>
          <w:szCs w:val="22"/>
          <w:lang w:val="fr-CA"/>
        </w:rPr>
        <w:t xml:space="preserve">est de trois </w:t>
      </w:r>
      <w:r w:rsidR="00BE4312">
        <w:rPr>
          <w:rFonts w:asciiTheme="minorHAnsi" w:hAnsiTheme="minorHAnsi" w:cstheme="minorHAnsi"/>
          <w:sz w:val="22"/>
          <w:szCs w:val="22"/>
          <w:lang w:val="fr-CA"/>
        </w:rPr>
        <w:t>ans.</w:t>
      </w:r>
    </w:p>
    <w:p w:rsidR="00BE4312" w:rsidRDefault="00BE4312" w:rsidP="0051180C">
      <w:pPr>
        <w:jc w:val="both"/>
        <w:rPr>
          <w:rFonts w:asciiTheme="minorHAnsi" w:hAnsiTheme="minorHAnsi" w:cstheme="minorHAnsi"/>
          <w:sz w:val="22"/>
          <w:szCs w:val="22"/>
          <w:lang w:val="fr-CA"/>
        </w:rPr>
      </w:pPr>
    </w:p>
    <w:p w:rsidR="00092DC0" w:rsidRDefault="00092DC0" w:rsidP="0051180C">
      <w:pPr>
        <w:jc w:val="both"/>
        <w:rPr>
          <w:rFonts w:asciiTheme="minorHAnsi" w:hAnsiTheme="minorHAnsi" w:cstheme="minorHAnsi"/>
          <w:sz w:val="22"/>
          <w:szCs w:val="22"/>
          <w:lang w:val="fr-CA"/>
        </w:rPr>
      </w:pPr>
    </w:p>
    <w:p w:rsidR="00092DC0" w:rsidRPr="003A0B0D" w:rsidRDefault="00092DC0" w:rsidP="0051180C">
      <w:pPr>
        <w:jc w:val="both"/>
        <w:rPr>
          <w:rFonts w:asciiTheme="minorHAnsi" w:hAnsiTheme="minorHAnsi" w:cstheme="minorHAnsi"/>
          <w:sz w:val="22"/>
          <w:szCs w:val="22"/>
          <w:lang w:val="fr-CA"/>
        </w:rPr>
      </w:pPr>
      <w:r>
        <w:rPr>
          <w:rFonts w:asciiTheme="minorHAnsi" w:hAnsiTheme="minorHAnsi" w:cstheme="minorHAnsi"/>
          <w:sz w:val="22"/>
          <w:szCs w:val="22"/>
          <w:lang w:val="fr-CA"/>
        </w:rPr>
        <w:t>Pour poser v</w:t>
      </w:r>
      <w:r w:rsidR="003A0B0D">
        <w:rPr>
          <w:rFonts w:asciiTheme="minorHAnsi" w:hAnsiTheme="minorHAnsi" w:cstheme="minorHAnsi"/>
          <w:sz w:val="22"/>
          <w:szCs w:val="22"/>
          <w:lang w:val="fr-CA"/>
        </w:rPr>
        <w:t xml:space="preserve">otre candidature, veuillez </w:t>
      </w:r>
      <w:r>
        <w:rPr>
          <w:rFonts w:asciiTheme="minorHAnsi" w:hAnsiTheme="minorHAnsi" w:cstheme="minorHAnsi"/>
          <w:sz w:val="22"/>
          <w:szCs w:val="22"/>
          <w:lang w:val="fr-CA"/>
        </w:rPr>
        <w:t xml:space="preserve">retourner </w:t>
      </w:r>
      <w:r w:rsidR="003A0B0D">
        <w:rPr>
          <w:rFonts w:asciiTheme="minorHAnsi" w:hAnsiTheme="minorHAnsi" w:cstheme="minorHAnsi"/>
          <w:sz w:val="22"/>
          <w:szCs w:val="22"/>
          <w:lang w:val="fr-CA"/>
        </w:rPr>
        <w:t xml:space="preserve">par courriel </w:t>
      </w:r>
      <w:r>
        <w:rPr>
          <w:rFonts w:asciiTheme="minorHAnsi" w:hAnsiTheme="minorHAnsi" w:cstheme="minorHAnsi"/>
          <w:sz w:val="22"/>
          <w:szCs w:val="22"/>
          <w:lang w:val="fr-CA"/>
        </w:rPr>
        <w:t>le formulaire ci-joint</w:t>
      </w:r>
      <w:r w:rsidR="003A0B0D">
        <w:rPr>
          <w:rFonts w:asciiTheme="minorHAnsi" w:hAnsiTheme="minorHAnsi" w:cstheme="minorHAnsi"/>
          <w:sz w:val="22"/>
          <w:szCs w:val="22"/>
          <w:lang w:val="fr-CA"/>
        </w:rPr>
        <w:t xml:space="preserve"> dûment rempli,</w:t>
      </w:r>
      <w:r>
        <w:rPr>
          <w:rFonts w:asciiTheme="minorHAnsi" w:hAnsiTheme="minorHAnsi" w:cstheme="minorHAnsi"/>
          <w:sz w:val="22"/>
          <w:szCs w:val="22"/>
          <w:lang w:val="fr-CA"/>
        </w:rPr>
        <w:t xml:space="preserve"> accompagné de votre curriculum vitae et d’une lettre de motivation </w:t>
      </w:r>
      <w:r w:rsidR="0083473B">
        <w:rPr>
          <w:rFonts w:asciiTheme="minorHAnsi" w:hAnsiTheme="minorHAnsi" w:cstheme="minorHAnsi"/>
          <w:b/>
          <w:sz w:val="22"/>
          <w:szCs w:val="22"/>
          <w:u w:val="single"/>
          <w:lang w:val="fr-CA"/>
        </w:rPr>
        <w:t xml:space="preserve">au plus tard le </w:t>
      </w:r>
      <w:r w:rsidR="00E81E63">
        <w:rPr>
          <w:rFonts w:asciiTheme="minorHAnsi" w:hAnsiTheme="minorHAnsi" w:cstheme="minorHAnsi"/>
          <w:b/>
          <w:sz w:val="22"/>
          <w:szCs w:val="22"/>
          <w:u w:val="single"/>
          <w:lang w:val="fr-CA"/>
        </w:rPr>
        <w:t xml:space="preserve">22 février </w:t>
      </w:r>
      <w:r w:rsidR="0083473B">
        <w:rPr>
          <w:rFonts w:asciiTheme="minorHAnsi" w:hAnsiTheme="minorHAnsi" w:cstheme="minorHAnsi"/>
          <w:b/>
          <w:sz w:val="22"/>
          <w:szCs w:val="22"/>
          <w:u w:val="single"/>
          <w:lang w:val="fr-CA"/>
        </w:rPr>
        <w:t>2019</w:t>
      </w:r>
      <w:r w:rsidR="003A0B0D">
        <w:rPr>
          <w:rFonts w:asciiTheme="minorHAnsi" w:hAnsiTheme="minorHAnsi" w:cstheme="minorHAnsi"/>
          <w:sz w:val="22"/>
          <w:szCs w:val="22"/>
          <w:lang w:val="fr-CA"/>
        </w:rPr>
        <w:t>, à l’attention de :</w:t>
      </w:r>
    </w:p>
    <w:p w:rsidR="003A0B0D" w:rsidRDefault="003A0B0D" w:rsidP="0051180C">
      <w:pPr>
        <w:jc w:val="both"/>
        <w:rPr>
          <w:rFonts w:asciiTheme="minorHAnsi" w:hAnsiTheme="minorHAnsi" w:cstheme="minorHAnsi"/>
          <w:sz w:val="22"/>
          <w:szCs w:val="22"/>
          <w:lang w:val="fr-CA"/>
        </w:rPr>
      </w:pPr>
    </w:p>
    <w:p w:rsidR="0083473B" w:rsidRDefault="0083473B" w:rsidP="0051180C">
      <w:pPr>
        <w:jc w:val="both"/>
        <w:rPr>
          <w:rFonts w:asciiTheme="minorHAnsi" w:hAnsiTheme="minorHAnsi" w:cstheme="minorHAnsi"/>
          <w:sz w:val="22"/>
          <w:szCs w:val="22"/>
          <w:lang w:val="fr-CA"/>
        </w:rPr>
      </w:pPr>
      <w:r>
        <w:rPr>
          <w:rFonts w:asciiTheme="minorHAnsi" w:hAnsiTheme="minorHAnsi" w:cstheme="minorHAnsi"/>
          <w:sz w:val="22"/>
          <w:szCs w:val="22"/>
          <w:lang w:val="fr-CA"/>
        </w:rPr>
        <w:t>Madame France Vézina, directrice générale et secrétaire</w:t>
      </w:r>
    </w:p>
    <w:p w:rsidR="003A0B0D" w:rsidRDefault="003A0B0D" w:rsidP="0051180C">
      <w:pPr>
        <w:jc w:val="both"/>
        <w:rPr>
          <w:rFonts w:asciiTheme="minorHAnsi" w:hAnsiTheme="minorHAnsi" w:cstheme="minorHAnsi"/>
          <w:sz w:val="22"/>
          <w:szCs w:val="22"/>
          <w:lang w:val="fr-CA"/>
        </w:rPr>
      </w:pPr>
      <w:r>
        <w:rPr>
          <w:rFonts w:asciiTheme="minorHAnsi" w:hAnsiTheme="minorHAnsi" w:cstheme="minorHAnsi"/>
          <w:sz w:val="22"/>
          <w:szCs w:val="22"/>
          <w:lang w:val="fr-CA"/>
        </w:rPr>
        <w:t xml:space="preserve">Courriel : </w:t>
      </w:r>
      <w:hyperlink r:id="rId9" w:history="1">
        <w:r w:rsidR="00E81E63" w:rsidRPr="0042719E">
          <w:rPr>
            <w:rStyle w:val="Hyperlink"/>
            <w:rFonts w:asciiTheme="minorHAnsi" w:hAnsiTheme="minorHAnsi" w:cstheme="minorHAnsi"/>
            <w:sz w:val="22"/>
            <w:szCs w:val="22"/>
            <w:lang w:val="fr-CA"/>
          </w:rPr>
          <w:t>fduplessy@otpq.qc.ca</w:t>
        </w:r>
      </w:hyperlink>
    </w:p>
    <w:p w:rsidR="003A0B0D" w:rsidRDefault="003A0B0D" w:rsidP="0051180C">
      <w:pPr>
        <w:jc w:val="both"/>
        <w:rPr>
          <w:rFonts w:asciiTheme="minorHAnsi" w:hAnsiTheme="minorHAnsi" w:cstheme="minorHAnsi"/>
          <w:sz w:val="22"/>
          <w:szCs w:val="22"/>
          <w:lang w:val="fr-CA"/>
        </w:rPr>
      </w:pPr>
    </w:p>
    <w:p w:rsidR="003A0B0D" w:rsidRDefault="003A0B0D" w:rsidP="0051180C">
      <w:pPr>
        <w:jc w:val="both"/>
        <w:rPr>
          <w:rFonts w:asciiTheme="minorHAnsi" w:hAnsiTheme="minorHAnsi" w:cstheme="minorHAnsi"/>
          <w:sz w:val="22"/>
          <w:szCs w:val="22"/>
          <w:lang w:val="fr-CA"/>
        </w:rPr>
      </w:pPr>
    </w:p>
    <w:p w:rsidR="003A0B0D" w:rsidRDefault="003A0B0D" w:rsidP="0051180C">
      <w:pPr>
        <w:jc w:val="both"/>
        <w:rPr>
          <w:rFonts w:asciiTheme="minorHAnsi" w:hAnsiTheme="minorHAnsi" w:cstheme="minorHAnsi"/>
          <w:sz w:val="22"/>
          <w:szCs w:val="22"/>
          <w:lang w:val="fr-CA"/>
        </w:rPr>
      </w:pPr>
      <w:r>
        <w:rPr>
          <w:rFonts w:asciiTheme="minorHAnsi" w:hAnsiTheme="minorHAnsi" w:cstheme="minorHAnsi"/>
          <w:sz w:val="22"/>
          <w:szCs w:val="22"/>
          <w:lang w:val="fr-CA"/>
        </w:rPr>
        <w:t>Notez que seules les personnes dont la candidature aura été retenue seront contactées.</w:t>
      </w:r>
    </w:p>
    <w:p w:rsidR="003A0B0D" w:rsidRPr="00092DC0" w:rsidRDefault="003A0B0D" w:rsidP="0051180C">
      <w:pPr>
        <w:jc w:val="both"/>
        <w:rPr>
          <w:rFonts w:asciiTheme="minorHAnsi" w:hAnsiTheme="minorHAnsi" w:cstheme="minorHAnsi"/>
          <w:sz w:val="22"/>
          <w:szCs w:val="22"/>
          <w:lang w:val="fr-CA"/>
        </w:rPr>
      </w:pPr>
    </w:p>
    <w:p w:rsidR="001B3DA0" w:rsidRDefault="001B3DA0" w:rsidP="0051180C">
      <w:pPr>
        <w:jc w:val="both"/>
        <w:rPr>
          <w:rFonts w:asciiTheme="minorHAnsi" w:hAnsiTheme="minorHAnsi" w:cstheme="minorHAnsi"/>
          <w:sz w:val="22"/>
          <w:szCs w:val="22"/>
          <w:lang w:val="fr-CA"/>
        </w:rPr>
      </w:pPr>
    </w:p>
    <w:p w:rsidR="001B3DA0" w:rsidRDefault="001B3DA0" w:rsidP="0051180C">
      <w:pPr>
        <w:jc w:val="both"/>
        <w:rPr>
          <w:rFonts w:asciiTheme="minorHAnsi" w:hAnsiTheme="minorHAnsi" w:cstheme="minorHAnsi"/>
          <w:sz w:val="22"/>
          <w:szCs w:val="22"/>
          <w:lang w:val="fr-CA"/>
        </w:rPr>
      </w:pPr>
    </w:p>
    <w:p w:rsidR="0051180C" w:rsidRDefault="0051180C">
      <w:pPr>
        <w:rPr>
          <w:rFonts w:asciiTheme="minorHAnsi" w:hAnsiTheme="minorHAnsi" w:cstheme="minorHAnsi"/>
          <w:sz w:val="22"/>
          <w:szCs w:val="22"/>
          <w:lang w:val="fr-CA"/>
        </w:rPr>
      </w:pPr>
      <w:r>
        <w:rPr>
          <w:rFonts w:asciiTheme="minorHAnsi" w:hAnsiTheme="minorHAnsi" w:cstheme="minorHAnsi"/>
          <w:sz w:val="22"/>
          <w:szCs w:val="22"/>
          <w:lang w:val="fr-CA"/>
        </w:rPr>
        <w:br w:type="page"/>
      </w:r>
    </w:p>
    <w:tbl>
      <w:tblPr>
        <w:tblpPr w:leftFromText="141" w:rightFromText="141" w:vertAnchor="text" w:tblpX="-107" w:tblpY="133"/>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6"/>
      </w:tblGrid>
      <w:tr w:rsidR="00195BAE" w:rsidTr="00F135DF">
        <w:trPr>
          <w:trHeight w:val="5944"/>
        </w:trPr>
        <w:tc>
          <w:tcPr>
            <w:tcW w:w="9696" w:type="dxa"/>
          </w:tcPr>
          <w:p w:rsidR="002D02FA" w:rsidRDefault="002D02FA" w:rsidP="002D02FA">
            <w:pPr>
              <w:pStyle w:val="Corpsdetexte21"/>
              <w:spacing w:before="0" w:after="0"/>
              <w:rPr>
                <w:rFonts w:asciiTheme="minorHAnsi" w:hAnsiTheme="minorHAnsi" w:cs="Arial"/>
                <w:szCs w:val="22"/>
              </w:rPr>
            </w:pPr>
          </w:p>
          <w:p w:rsidR="002D02FA" w:rsidRPr="000F2C98" w:rsidRDefault="002D02FA" w:rsidP="002D02FA">
            <w:pPr>
              <w:pStyle w:val="Corpsdetexte21"/>
              <w:spacing w:before="0" w:after="0"/>
              <w:rPr>
                <w:rFonts w:asciiTheme="minorHAnsi" w:hAnsiTheme="minorHAnsi" w:cs="Arial"/>
                <w:szCs w:val="22"/>
              </w:rPr>
            </w:pPr>
            <w:r w:rsidRPr="000F2C98">
              <w:rPr>
                <w:rFonts w:asciiTheme="minorHAnsi" w:hAnsiTheme="minorHAnsi" w:cs="Arial"/>
                <w:szCs w:val="22"/>
              </w:rPr>
              <w:t>Je soussigné(e</w:t>
            </w:r>
            <w:r>
              <w:rPr>
                <w:rFonts w:asciiTheme="minorHAnsi" w:hAnsiTheme="minorHAnsi" w:cs="Arial"/>
                <w:szCs w:val="22"/>
              </w:rPr>
              <w:t xml:space="preserve">), </w:t>
            </w:r>
            <w:r w:rsidR="003A0B0D">
              <w:rPr>
                <w:rFonts w:asciiTheme="minorHAnsi" w:hAnsiTheme="minorHAnsi" w:cs="Arial"/>
                <w:szCs w:val="22"/>
              </w:rPr>
              <w:t xml:space="preserve">pose ma candidature comme </w:t>
            </w:r>
            <w:r>
              <w:rPr>
                <w:rFonts w:asciiTheme="minorHAnsi" w:hAnsiTheme="minorHAnsi" w:cs="Arial"/>
                <w:szCs w:val="22"/>
              </w:rPr>
              <w:t xml:space="preserve">membre du </w:t>
            </w:r>
            <w:r w:rsidR="003A0B0D">
              <w:rPr>
                <w:rFonts w:asciiTheme="minorHAnsi" w:hAnsiTheme="minorHAnsi" w:cs="Arial"/>
                <w:szCs w:val="22"/>
              </w:rPr>
              <w:t>Conseil de discipline</w:t>
            </w:r>
            <w:r w:rsidRPr="000F2C98">
              <w:rPr>
                <w:rFonts w:asciiTheme="minorHAnsi" w:hAnsiTheme="minorHAnsi" w:cs="Arial"/>
                <w:szCs w:val="22"/>
              </w:rPr>
              <w:t xml:space="preserve"> de </w:t>
            </w:r>
            <w:r>
              <w:rPr>
                <w:rFonts w:asciiTheme="minorHAnsi" w:hAnsiTheme="minorHAnsi" w:cs="Arial"/>
                <w:szCs w:val="22"/>
              </w:rPr>
              <w:t>l’Ordre des technologues</w:t>
            </w:r>
            <w:r w:rsidRPr="000F2C98">
              <w:rPr>
                <w:rFonts w:asciiTheme="minorHAnsi" w:hAnsiTheme="minorHAnsi" w:cs="Arial"/>
                <w:szCs w:val="22"/>
              </w:rPr>
              <w:t xml:space="preserve"> du Québec </w:t>
            </w:r>
          </w:p>
          <w:p w:rsidR="002D02FA" w:rsidRPr="000F2C98" w:rsidRDefault="002D02FA" w:rsidP="002D02FA">
            <w:pPr>
              <w:pStyle w:val="Corpsdetexte21"/>
              <w:spacing w:before="0" w:after="0"/>
              <w:jc w:val="left"/>
              <w:rPr>
                <w:rFonts w:asciiTheme="minorHAnsi" w:hAnsiTheme="minorHAnsi" w:cs="Arial"/>
                <w:szCs w:val="22"/>
              </w:rPr>
            </w:pPr>
          </w:p>
          <w:p w:rsidR="002D02FA" w:rsidRPr="000F2C98" w:rsidRDefault="002D02FA" w:rsidP="002D02FA">
            <w:pPr>
              <w:tabs>
                <w:tab w:val="left" w:leader="underscore" w:pos="4962"/>
                <w:tab w:val="right" w:leader="underscore" w:pos="10198"/>
              </w:tabs>
              <w:jc w:val="both"/>
              <w:rPr>
                <w:rFonts w:asciiTheme="minorHAnsi" w:eastAsia="Calibri" w:hAnsiTheme="minorHAnsi"/>
                <w:sz w:val="22"/>
                <w:szCs w:val="22"/>
              </w:rPr>
            </w:pPr>
            <w:r w:rsidRPr="000F2C98">
              <w:rPr>
                <w:rFonts w:asciiTheme="minorHAnsi" w:eastAsia="Calibri" w:hAnsiTheme="minorHAnsi"/>
                <w:sz w:val="22"/>
                <w:szCs w:val="22"/>
              </w:rPr>
              <w:tab/>
            </w:r>
            <w:r w:rsidRPr="000F2C98">
              <w:rPr>
                <w:rFonts w:asciiTheme="minorHAnsi" w:eastAsia="Calibri" w:hAnsiTheme="minorHAnsi"/>
                <w:sz w:val="22"/>
                <w:szCs w:val="22"/>
              </w:rPr>
              <w:tab/>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780"/>
            </w:tblGrid>
            <w:tr w:rsidR="002D02FA" w:rsidRPr="000F2C98" w:rsidTr="00F25659">
              <w:tc>
                <w:tcPr>
                  <w:tcW w:w="4820" w:type="dxa"/>
                </w:tcPr>
                <w:p w:rsidR="002D02FA" w:rsidRPr="000F2C98" w:rsidRDefault="002D02FA" w:rsidP="00772FE9">
                  <w:pPr>
                    <w:framePr w:hSpace="141" w:wrap="around" w:vAnchor="text" w:hAnchor="text" w:x="-107" w:y="133"/>
                    <w:overflowPunct w:val="0"/>
                    <w:autoSpaceDE w:val="0"/>
                    <w:autoSpaceDN w:val="0"/>
                    <w:adjustRightInd w:val="0"/>
                    <w:jc w:val="center"/>
                    <w:rPr>
                      <w:rFonts w:asciiTheme="minorHAnsi" w:hAnsiTheme="minorHAnsi"/>
                      <w:sz w:val="22"/>
                      <w:szCs w:val="22"/>
                    </w:rPr>
                  </w:pPr>
                  <w:r w:rsidRPr="000F2C98">
                    <w:rPr>
                      <w:rFonts w:asciiTheme="minorHAnsi" w:hAnsiTheme="minorHAnsi"/>
                      <w:sz w:val="22"/>
                      <w:szCs w:val="22"/>
                    </w:rPr>
                    <w:t>Nom</w:t>
                  </w:r>
                </w:p>
              </w:tc>
              <w:tc>
                <w:tcPr>
                  <w:tcW w:w="4961" w:type="dxa"/>
                </w:tcPr>
                <w:p w:rsidR="002D02FA" w:rsidRPr="000F2C98" w:rsidRDefault="002D02FA" w:rsidP="00772FE9">
                  <w:pPr>
                    <w:framePr w:hSpace="141" w:wrap="around" w:vAnchor="text" w:hAnchor="text" w:x="-107" w:y="133"/>
                    <w:overflowPunct w:val="0"/>
                    <w:autoSpaceDE w:val="0"/>
                    <w:autoSpaceDN w:val="0"/>
                    <w:adjustRightInd w:val="0"/>
                    <w:jc w:val="center"/>
                    <w:rPr>
                      <w:rFonts w:asciiTheme="minorHAnsi" w:hAnsiTheme="minorHAnsi"/>
                      <w:sz w:val="22"/>
                      <w:szCs w:val="22"/>
                    </w:rPr>
                  </w:pPr>
                  <w:r w:rsidRPr="000F2C98">
                    <w:rPr>
                      <w:rFonts w:asciiTheme="minorHAnsi" w:hAnsiTheme="minorHAnsi"/>
                      <w:sz w:val="22"/>
                      <w:szCs w:val="22"/>
                    </w:rPr>
                    <w:t>Prénom</w:t>
                  </w:r>
                </w:p>
              </w:tc>
            </w:tr>
          </w:tbl>
          <w:p w:rsidR="002D02FA" w:rsidRPr="000F2C98" w:rsidRDefault="002D02FA" w:rsidP="002D02FA">
            <w:pPr>
              <w:overflowPunct w:val="0"/>
              <w:autoSpaceDE w:val="0"/>
              <w:autoSpaceDN w:val="0"/>
              <w:adjustRightInd w:val="0"/>
              <w:rPr>
                <w:rFonts w:asciiTheme="minorHAnsi" w:hAnsiTheme="minorHAnsi"/>
                <w:sz w:val="22"/>
                <w:szCs w:val="22"/>
              </w:rPr>
            </w:pPr>
          </w:p>
          <w:p w:rsidR="002D02FA" w:rsidRPr="000F2C98" w:rsidRDefault="002D02FA" w:rsidP="002D02FA">
            <w:pPr>
              <w:tabs>
                <w:tab w:val="left" w:leader="underscore" w:pos="4962"/>
                <w:tab w:val="right" w:leader="underscore" w:pos="10198"/>
              </w:tabs>
              <w:jc w:val="both"/>
              <w:rPr>
                <w:rFonts w:asciiTheme="minorHAnsi" w:eastAsia="Calibri" w:hAnsiTheme="minorHAnsi"/>
                <w:sz w:val="22"/>
                <w:szCs w:val="22"/>
              </w:rPr>
            </w:pPr>
            <w:r w:rsidRPr="000F2C98">
              <w:rPr>
                <w:rFonts w:asciiTheme="minorHAnsi" w:eastAsia="Calibri" w:hAnsiTheme="minorHAnsi"/>
                <w:sz w:val="22"/>
                <w:szCs w:val="22"/>
              </w:rPr>
              <w:tab/>
            </w:r>
            <w:r w:rsidRPr="000F2C98">
              <w:rPr>
                <w:rFonts w:asciiTheme="minorHAnsi" w:eastAsia="Calibri" w:hAnsiTheme="minorHAnsi"/>
                <w:sz w:val="22"/>
                <w:szCs w:val="22"/>
              </w:rPr>
              <w:tab/>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786"/>
            </w:tblGrid>
            <w:tr w:rsidR="002D02FA" w:rsidRPr="000F2C98" w:rsidTr="00F25659">
              <w:tc>
                <w:tcPr>
                  <w:tcW w:w="4820" w:type="dxa"/>
                </w:tcPr>
                <w:p w:rsidR="002D02FA" w:rsidRPr="000F2C98" w:rsidRDefault="002D02FA" w:rsidP="00772FE9">
                  <w:pPr>
                    <w:framePr w:hSpace="141" w:wrap="around" w:vAnchor="text" w:hAnchor="text" w:x="-107" w:y="133"/>
                    <w:overflowPunct w:val="0"/>
                    <w:autoSpaceDE w:val="0"/>
                    <w:autoSpaceDN w:val="0"/>
                    <w:adjustRightInd w:val="0"/>
                    <w:jc w:val="center"/>
                    <w:rPr>
                      <w:rFonts w:asciiTheme="minorHAnsi" w:hAnsiTheme="minorHAnsi"/>
                      <w:sz w:val="22"/>
                      <w:szCs w:val="22"/>
                    </w:rPr>
                  </w:pPr>
                  <w:r w:rsidRPr="000F2C98">
                    <w:rPr>
                      <w:rFonts w:asciiTheme="minorHAnsi" w:hAnsiTheme="minorHAnsi"/>
                      <w:sz w:val="22"/>
                      <w:szCs w:val="22"/>
                    </w:rPr>
                    <w:t>No de permis</w:t>
                  </w:r>
                </w:p>
              </w:tc>
              <w:tc>
                <w:tcPr>
                  <w:tcW w:w="4961" w:type="dxa"/>
                </w:tcPr>
                <w:p w:rsidR="002D02FA" w:rsidRPr="000F2C98" w:rsidRDefault="002D02FA" w:rsidP="00772FE9">
                  <w:pPr>
                    <w:framePr w:hSpace="141" w:wrap="around" w:vAnchor="text" w:hAnchor="text" w:x="-107" w:y="133"/>
                    <w:overflowPunct w:val="0"/>
                    <w:autoSpaceDE w:val="0"/>
                    <w:autoSpaceDN w:val="0"/>
                    <w:adjustRightInd w:val="0"/>
                    <w:jc w:val="center"/>
                    <w:rPr>
                      <w:rFonts w:asciiTheme="minorHAnsi" w:hAnsiTheme="minorHAnsi"/>
                      <w:sz w:val="22"/>
                      <w:szCs w:val="22"/>
                    </w:rPr>
                  </w:pPr>
                  <w:r w:rsidRPr="000F2C98">
                    <w:rPr>
                      <w:rFonts w:asciiTheme="minorHAnsi" w:hAnsiTheme="minorHAnsi"/>
                      <w:sz w:val="22"/>
                      <w:szCs w:val="22"/>
                    </w:rPr>
                    <w:t>Date d’</w:t>
                  </w:r>
                  <w:r>
                    <w:rPr>
                      <w:rFonts w:asciiTheme="minorHAnsi" w:hAnsiTheme="minorHAnsi"/>
                      <w:sz w:val="22"/>
                      <w:szCs w:val="22"/>
                    </w:rPr>
                    <w:t>inscription au tableau de l’Ordre</w:t>
                  </w:r>
                </w:p>
              </w:tc>
            </w:tr>
          </w:tbl>
          <w:p w:rsidR="002D02FA" w:rsidRPr="000F2C98" w:rsidRDefault="002D02FA" w:rsidP="002D02FA">
            <w:pPr>
              <w:overflowPunct w:val="0"/>
              <w:autoSpaceDE w:val="0"/>
              <w:autoSpaceDN w:val="0"/>
              <w:adjustRightInd w:val="0"/>
              <w:rPr>
                <w:rFonts w:asciiTheme="minorHAnsi" w:hAnsiTheme="minorHAnsi"/>
                <w:sz w:val="22"/>
                <w:szCs w:val="22"/>
              </w:rPr>
            </w:pPr>
          </w:p>
          <w:p w:rsidR="002D02FA" w:rsidRPr="000F2C98" w:rsidRDefault="002D02FA" w:rsidP="002D02FA">
            <w:pPr>
              <w:overflowPunct w:val="0"/>
              <w:autoSpaceDE w:val="0"/>
              <w:autoSpaceDN w:val="0"/>
              <w:adjustRightInd w:val="0"/>
              <w:rPr>
                <w:rFonts w:asciiTheme="minorHAnsi" w:hAnsiTheme="minorHAnsi"/>
                <w:sz w:val="22"/>
                <w:szCs w:val="22"/>
              </w:rPr>
            </w:pPr>
          </w:p>
          <w:p w:rsidR="002D02FA" w:rsidRPr="000F2C98" w:rsidRDefault="002D02FA" w:rsidP="002D02FA">
            <w:pPr>
              <w:tabs>
                <w:tab w:val="left" w:leader="underscore" w:pos="4962"/>
                <w:tab w:val="right" w:leader="underscore" w:pos="10198"/>
              </w:tabs>
              <w:jc w:val="both"/>
              <w:rPr>
                <w:rFonts w:asciiTheme="minorHAnsi" w:eastAsia="Calibri" w:hAnsiTheme="minorHAnsi"/>
                <w:sz w:val="22"/>
                <w:szCs w:val="22"/>
              </w:rPr>
            </w:pPr>
            <w:r w:rsidRPr="000F2C98">
              <w:rPr>
                <w:rFonts w:asciiTheme="minorHAnsi" w:eastAsia="Calibri" w:hAnsiTheme="minorHAnsi"/>
                <w:sz w:val="22"/>
                <w:szCs w:val="22"/>
              </w:rPr>
              <w:tab/>
            </w:r>
            <w:r w:rsidRPr="000F2C98">
              <w:rPr>
                <w:rFonts w:asciiTheme="minorHAnsi" w:eastAsia="Calibri" w:hAnsiTheme="minorHAnsi"/>
                <w:sz w:val="22"/>
                <w:szCs w:val="22"/>
              </w:rPr>
              <w:tab/>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765"/>
            </w:tblGrid>
            <w:tr w:rsidR="002D02FA" w:rsidRPr="000F2C98" w:rsidTr="00F25659">
              <w:tc>
                <w:tcPr>
                  <w:tcW w:w="4820" w:type="dxa"/>
                </w:tcPr>
                <w:p w:rsidR="002D02FA" w:rsidRPr="000F2C98" w:rsidRDefault="002D02FA" w:rsidP="00772FE9">
                  <w:pPr>
                    <w:framePr w:hSpace="141" w:wrap="around" w:vAnchor="text" w:hAnchor="text" w:x="-107" w:y="133"/>
                    <w:overflowPunct w:val="0"/>
                    <w:autoSpaceDE w:val="0"/>
                    <w:autoSpaceDN w:val="0"/>
                    <w:adjustRightInd w:val="0"/>
                    <w:jc w:val="center"/>
                    <w:rPr>
                      <w:rFonts w:asciiTheme="minorHAnsi" w:hAnsiTheme="minorHAnsi"/>
                      <w:sz w:val="22"/>
                      <w:szCs w:val="22"/>
                    </w:rPr>
                  </w:pPr>
                  <w:r w:rsidRPr="000F2C98">
                    <w:rPr>
                      <w:rFonts w:asciiTheme="minorHAnsi" w:hAnsiTheme="minorHAnsi"/>
                      <w:sz w:val="22"/>
                      <w:szCs w:val="22"/>
                    </w:rPr>
                    <w:t>Signature</w:t>
                  </w:r>
                </w:p>
              </w:tc>
              <w:tc>
                <w:tcPr>
                  <w:tcW w:w="4961" w:type="dxa"/>
                </w:tcPr>
                <w:p w:rsidR="002D02FA" w:rsidRPr="000F2C98" w:rsidRDefault="002D02FA" w:rsidP="00772FE9">
                  <w:pPr>
                    <w:framePr w:hSpace="141" w:wrap="around" w:vAnchor="text" w:hAnchor="text" w:x="-107" w:y="133"/>
                    <w:overflowPunct w:val="0"/>
                    <w:autoSpaceDE w:val="0"/>
                    <w:autoSpaceDN w:val="0"/>
                    <w:adjustRightInd w:val="0"/>
                    <w:jc w:val="center"/>
                    <w:rPr>
                      <w:rFonts w:asciiTheme="minorHAnsi" w:hAnsiTheme="minorHAnsi"/>
                      <w:sz w:val="22"/>
                      <w:szCs w:val="22"/>
                    </w:rPr>
                  </w:pPr>
                  <w:r w:rsidRPr="000F2C98">
                    <w:rPr>
                      <w:rFonts w:asciiTheme="minorHAnsi" w:hAnsiTheme="minorHAnsi"/>
                      <w:sz w:val="22"/>
                      <w:szCs w:val="22"/>
                    </w:rPr>
                    <w:t>Date</w:t>
                  </w:r>
                </w:p>
              </w:tc>
            </w:tr>
          </w:tbl>
          <w:p w:rsidR="002D02FA" w:rsidRDefault="002D02FA" w:rsidP="002D02FA">
            <w:pPr>
              <w:tabs>
                <w:tab w:val="left" w:leader="underscore" w:pos="4678"/>
                <w:tab w:val="left" w:leader="underscore" w:pos="9356"/>
              </w:tabs>
              <w:overflowPunct w:val="0"/>
              <w:autoSpaceDE w:val="0"/>
              <w:autoSpaceDN w:val="0"/>
              <w:adjustRightInd w:val="0"/>
              <w:jc w:val="center"/>
              <w:textAlignment w:val="baseline"/>
              <w:rPr>
                <w:rFonts w:asciiTheme="minorHAnsi" w:hAnsiTheme="minorHAnsi" w:cs="Arial"/>
                <w:b/>
                <w:sz w:val="22"/>
                <w:szCs w:val="22"/>
                <w:lang w:val="fr-CA"/>
              </w:rPr>
            </w:pPr>
          </w:p>
          <w:p w:rsidR="002D02FA" w:rsidRDefault="002D02FA" w:rsidP="002D02FA">
            <w:pPr>
              <w:tabs>
                <w:tab w:val="left" w:leader="underscore" w:pos="4678"/>
                <w:tab w:val="left" w:leader="underscore" w:pos="9356"/>
              </w:tabs>
              <w:overflowPunct w:val="0"/>
              <w:autoSpaceDE w:val="0"/>
              <w:autoSpaceDN w:val="0"/>
              <w:adjustRightInd w:val="0"/>
              <w:jc w:val="center"/>
              <w:textAlignment w:val="baseline"/>
              <w:rPr>
                <w:rFonts w:asciiTheme="minorHAnsi" w:hAnsiTheme="minorHAnsi" w:cs="Arial"/>
                <w:b/>
                <w:sz w:val="22"/>
                <w:szCs w:val="22"/>
                <w:lang w:val="fr-CA"/>
              </w:rPr>
            </w:pPr>
          </w:p>
          <w:p w:rsidR="002D02FA" w:rsidRDefault="003A0B0D" w:rsidP="002D02FA">
            <w:pPr>
              <w:tabs>
                <w:tab w:val="left" w:leader="underscore" w:pos="4678"/>
                <w:tab w:val="left" w:leader="underscore" w:pos="9356"/>
              </w:tabs>
              <w:overflowPunct w:val="0"/>
              <w:autoSpaceDE w:val="0"/>
              <w:autoSpaceDN w:val="0"/>
              <w:adjustRightInd w:val="0"/>
              <w:jc w:val="center"/>
              <w:textAlignment w:val="baseline"/>
              <w:rPr>
                <w:rFonts w:asciiTheme="minorHAnsi" w:hAnsiTheme="minorHAnsi" w:cs="Arial"/>
                <w:sz w:val="22"/>
                <w:szCs w:val="22"/>
                <w:lang w:val="fr-CA"/>
              </w:rPr>
            </w:pPr>
            <w:r>
              <w:rPr>
                <w:rFonts w:asciiTheme="minorHAnsi" w:hAnsiTheme="minorHAnsi" w:cs="Arial"/>
                <w:sz w:val="22"/>
                <w:szCs w:val="22"/>
                <w:lang w:val="fr-CA"/>
              </w:rPr>
              <w:t xml:space="preserve">Retourner, accompagné d’un curriculum vitae et d’une lettre de motivation à : </w:t>
            </w:r>
          </w:p>
          <w:p w:rsidR="003A0B0D" w:rsidRDefault="003A0B0D" w:rsidP="002D02FA">
            <w:pPr>
              <w:tabs>
                <w:tab w:val="left" w:leader="underscore" w:pos="4678"/>
                <w:tab w:val="left" w:leader="underscore" w:pos="9356"/>
              </w:tabs>
              <w:overflowPunct w:val="0"/>
              <w:autoSpaceDE w:val="0"/>
              <w:autoSpaceDN w:val="0"/>
              <w:adjustRightInd w:val="0"/>
              <w:jc w:val="center"/>
              <w:textAlignment w:val="baseline"/>
              <w:rPr>
                <w:rFonts w:asciiTheme="minorHAnsi" w:hAnsiTheme="minorHAnsi" w:cs="Arial"/>
                <w:sz w:val="22"/>
                <w:szCs w:val="22"/>
                <w:lang w:val="fr-CA"/>
              </w:rPr>
            </w:pPr>
          </w:p>
          <w:p w:rsidR="002D02FA" w:rsidRDefault="00750991" w:rsidP="002D02FA">
            <w:pPr>
              <w:tabs>
                <w:tab w:val="left" w:leader="underscore" w:pos="4678"/>
                <w:tab w:val="left" w:leader="underscore" w:pos="9356"/>
              </w:tabs>
              <w:overflowPunct w:val="0"/>
              <w:autoSpaceDE w:val="0"/>
              <w:autoSpaceDN w:val="0"/>
              <w:adjustRightInd w:val="0"/>
              <w:jc w:val="center"/>
              <w:textAlignment w:val="baseline"/>
              <w:rPr>
                <w:rFonts w:asciiTheme="minorHAnsi" w:hAnsiTheme="minorHAnsi" w:cs="Arial"/>
                <w:sz w:val="22"/>
                <w:szCs w:val="22"/>
                <w:lang w:val="fr-CA"/>
              </w:rPr>
            </w:pPr>
            <w:hyperlink r:id="rId10" w:history="1">
              <w:r w:rsidR="00E81E63" w:rsidRPr="0042719E">
                <w:rPr>
                  <w:rStyle w:val="Hyperlink"/>
                  <w:rFonts w:asciiTheme="minorHAnsi" w:hAnsiTheme="minorHAnsi"/>
                  <w:sz w:val="22"/>
                  <w:szCs w:val="22"/>
                  <w:lang w:val="fr-CA"/>
                </w:rPr>
                <w:t>fduplessy@otpq.qc.ca</w:t>
              </w:r>
            </w:hyperlink>
            <w:r w:rsidR="002D02FA" w:rsidRPr="004E37DC">
              <w:rPr>
                <w:rFonts w:asciiTheme="minorHAnsi" w:hAnsiTheme="minorHAnsi"/>
                <w:sz w:val="22"/>
                <w:szCs w:val="22"/>
                <w:lang w:val="fr-CA"/>
              </w:rPr>
              <w:t xml:space="preserve"> </w:t>
            </w:r>
            <w:r w:rsidR="002D02FA">
              <w:rPr>
                <w:rFonts w:asciiTheme="minorHAnsi" w:hAnsiTheme="minorHAnsi"/>
                <w:sz w:val="22"/>
                <w:szCs w:val="22"/>
                <w:lang w:val="fr-CA"/>
              </w:rPr>
              <w:t xml:space="preserve">      </w:t>
            </w:r>
          </w:p>
          <w:p w:rsidR="002D02FA" w:rsidRPr="00536276" w:rsidRDefault="002D02FA" w:rsidP="002D02FA">
            <w:pPr>
              <w:tabs>
                <w:tab w:val="left" w:leader="underscore" w:pos="4678"/>
                <w:tab w:val="left" w:leader="underscore" w:pos="9356"/>
              </w:tabs>
              <w:overflowPunct w:val="0"/>
              <w:autoSpaceDE w:val="0"/>
              <w:autoSpaceDN w:val="0"/>
              <w:adjustRightInd w:val="0"/>
              <w:jc w:val="center"/>
              <w:textAlignment w:val="baseline"/>
              <w:rPr>
                <w:rFonts w:asciiTheme="minorHAnsi" w:hAnsiTheme="minorHAnsi" w:cs="Arial"/>
                <w:sz w:val="22"/>
                <w:szCs w:val="22"/>
                <w:lang w:val="fr-CA"/>
              </w:rPr>
            </w:pPr>
          </w:p>
          <w:p w:rsidR="00195BAE" w:rsidRDefault="00E81E63" w:rsidP="003A0B0D">
            <w:pPr>
              <w:jc w:val="center"/>
              <w:rPr>
                <w:rFonts w:asciiTheme="minorHAnsi" w:hAnsiTheme="minorHAnsi" w:cstheme="minorHAnsi"/>
                <w:sz w:val="22"/>
                <w:szCs w:val="22"/>
                <w:lang w:val="fr-CA"/>
              </w:rPr>
            </w:pPr>
            <w:r>
              <w:rPr>
                <w:rFonts w:asciiTheme="minorHAnsi" w:hAnsiTheme="minorHAnsi" w:cstheme="minorHAnsi"/>
                <w:sz w:val="22"/>
                <w:szCs w:val="22"/>
                <w:lang w:val="fr-CA"/>
              </w:rPr>
              <w:t>au plus tard le 22 février</w:t>
            </w:r>
            <w:r w:rsidR="0083473B">
              <w:rPr>
                <w:rFonts w:asciiTheme="minorHAnsi" w:hAnsiTheme="minorHAnsi" w:cstheme="minorHAnsi"/>
                <w:sz w:val="22"/>
                <w:szCs w:val="22"/>
                <w:lang w:val="fr-CA"/>
              </w:rPr>
              <w:t xml:space="preserve"> 2019</w:t>
            </w:r>
          </w:p>
        </w:tc>
      </w:tr>
    </w:tbl>
    <w:p w:rsidR="000B4BFB" w:rsidRPr="004E37DC" w:rsidRDefault="000B4BFB" w:rsidP="00F135DF">
      <w:pPr>
        <w:jc w:val="both"/>
        <w:rPr>
          <w:rFonts w:asciiTheme="minorHAnsi" w:hAnsiTheme="minorHAnsi" w:cstheme="minorHAnsi"/>
          <w:sz w:val="22"/>
          <w:szCs w:val="22"/>
          <w:lang w:val="fr-CA"/>
        </w:rPr>
      </w:pPr>
    </w:p>
    <w:sectPr w:rsidR="000B4BFB" w:rsidRPr="004E37DC" w:rsidSect="004E37DC">
      <w:headerReference w:type="even" r:id="rId11"/>
      <w:headerReference w:type="default" r:id="rId12"/>
      <w:footerReference w:type="even" r:id="rId13"/>
      <w:footerReference w:type="default" r:id="rId14"/>
      <w:pgSz w:w="12242" w:h="15842" w:code="1"/>
      <w:pgMar w:top="1671" w:right="1440" w:bottom="851" w:left="1440" w:header="706" w:footer="4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91" w:rsidRDefault="00750991" w:rsidP="007C3E07">
      <w:r>
        <w:separator/>
      </w:r>
    </w:p>
  </w:endnote>
  <w:endnote w:type="continuationSeparator" w:id="0">
    <w:p w:rsidR="00750991" w:rsidRDefault="00750991" w:rsidP="007C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FD" w:rsidRPr="00F83469" w:rsidRDefault="002A2AFD" w:rsidP="002A2AFD">
    <w:pPr>
      <w:pBdr>
        <w:bottom w:val="single" w:sz="6" w:space="0" w:color="auto"/>
      </w:pBdr>
      <w:jc w:val="right"/>
      <w:rPr>
        <w:rFonts w:ascii="Calibri" w:hAnsi="Calibri"/>
        <w:sz w:val="22"/>
        <w:szCs w:val="22"/>
        <w:lang w:val="fr-CA"/>
      </w:rPr>
    </w:pPr>
  </w:p>
  <w:p w:rsidR="002A2AFD" w:rsidRDefault="002A2AFD" w:rsidP="002A2AFD">
    <w:pPr>
      <w:rPr>
        <w:rFonts w:ascii="Arial Narrow" w:hAnsi="Arial Narrow"/>
        <w:sz w:val="17"/>
        <w:lang w:val="fr-CA"/>
      </w:rPr>
    </w:pPr>
    <w:r>
      <w:rPr>
        <w:rFonts w:ascii="Arial Narrow" w:hAnsi="Arial Narrow"/>
        <w:sz w:val="17"/>
        <w:lang w:val="fr-CA"/>
      </w:rPr>
      <w:t>SIÈGE SOCIAL : 606, RUE CATHCART, BUREAU 505, MONTRÉAL (QUÉBEC)  H3B 1K9</w:t>
    </w:r>
  </w:p>
  <w:p w:rsidR="002A2AFD" w:rsidRDefault="002A2AFD" w:rsidP="002A2AFD">
    <w:pPr>
      <w:jc w:val="both"/>
      <w:rPr>
        <w:rFonts w:ascii="Arial Narrow" w:hAnsi="Arial Narrow"/>
        <w:sz w:val="17"/>
        <w:lang w:val="fr-CA"/>
      </w:rPr>
    </w:pPr>
    <w:r>
      <w:rPr>
        <w:rFonts w:ascii="Arial Narrow" w:hAnsi="Arial Narrow"/>
        <w:sz w:val="17"/>
        <w:lang w:val="fr-CA"/>
      </w:rPr>
      <w:t>(514) 845-3247 ● 1-800-561-3459 ● FAX : (514) 845-3643</w:t>
    </w:r>
  </w:p>
  <w:p w:rsidR="00F83469" w:rsidRPr="002A2AFD" w:rsidRDefault="002A2AFD" w:rsidP="002A2AFD">
    <w:pPr>
      <w:pStyle w:val="Footer"/>
    </w:pPr>
    <w:r>
      <w:ptab w:relativeTo="margin" w:alignment="left" w:leader="none"/>
    </w:r>
    <w:hyperlink r:id="rId1" w:history="1">
      <w:r w:rsidRPr="00B930E3">
        <w:rPr>
          <w:rStyle w:val="Hyperlink"/>
          <w:rFonts w:ascii="Arial Narrow" w:hAnsi="Arial Narrow"/>
          <w:color w:val="000000"/>
          <w:sz w:val="16"/>
          <w:u w:val="none"/>
        </w:rPr>
        <w:t>info@otpq.qc.ca</w:t>
      </w:r>
    </w:hyperlink>
    <w:r w:rsidRPr="00B930E3">
      <w:rPr>
        <w:rFonts w:ascii="Arial Narrow" w:hAnsi="Arial Narrow"/>
        <w:color w:val="000000"/>
        <w:sz w:val="16"/>
        <w:lang w:val="fr-CA"/>
      </w:rPr>
      <w:t xml:space="preserve">  ●  </w:t>
    </w:r>
    <w:hyperlink r:id="rId2" w:history="1">
      <w:r w:rsidRPr="00B930E3">
        <w:rPr>
          <w:rStyle w:val="Hyperlink"/>
          <w:rFonts w:ascii="Arial Narrow" w:hAnsi="Arial Narrow"/>
          <w:color w:val="000000"/>
          <w:sz w:val="16"/>
          <w:u w:val="none"/>
        </w:rPr>
        <w:t>http://www.otpq.qc.ca</w:t>
      </w:r>
    </w:hyperlink>
    <w:r>
      <w:rPr>
        <w:rStyle w:val="Hyperlink"/>
        <w:rFonts w:ascii="Arial Narrow" w:hAnsi="Arial Narrow"/>
        <w:color w:val="000000"/>
        <w:sz w:val="16"/>
        <w:u w:val="non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D3" w:rsidRDefault="00683DB1">
    <w:pPr>
      <w:jc w:val="center"/>
      <w:rPr>
        <w:rFonts w:ascii="Arial Narrow" w:hAnsi="Arial Narrow"/>
        <w:sz w:val="17"/>
        <w:lang w:val="fr-CA"/>
      </w:rPr>
    </w:pPr>
    <w:r>
      <w:rPr>
        <w:noProof/>
        <w:lang w:val="fr-CA"/>
      </w:rPr>
      <mc:AlternateContent>
        <mc:Choice Requires="wps">
          <w:drawing>
            <wp:anchor distT="0" distB="0" distL="114300" distR="114300" simplePos="0" relativeHeight="251661312" behindDoc="0" locked="0" layoutInCell="1" allowOverlap="1" wp14:anchorId="7F1B6249" wp14:editId="58968567">
              <wp:simplePos x="0" y="0"/>
              <wp:positionH relativeFrom="column">
                <wp:posOffset>-178855</wp:posOffset>
              </wp:positionH>
              <wp:positionV relativeFrom="paragraph">
                <wp:posOffset>-137160</wp:posOffset>
              </wp:positionV>
              <wp:extent cx="6264275" cy="666750"/>
              <wp:effectExtent l="0" t="0" r="22225" b="190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666750"/>
                      </a:xfrm>
                      <a:prstGeom prst="rect">
                        <a:avLst/>
                      </a:prstGeom>
                      <a:solidFill>
                        <a:srgbClr val="FFFFFF"/>
                      </a:solidFill>
                      <a:ln w="9525">
                        <a:solidFill>
                          <a:srgbClr val="FFFFFF"/>
                        </a:solidFill>
                        <a:miter lim="800000"/>
                        <a:headEnd/>
                        <a:tailEnd/>
                      </a:ln>
                    </wps:spPr>
                    <wps:txbx>
                      <w:txbxContent>
                        <w:p w:rsidR="00B16BD3" w:rsidRPr="00F83469" w:rsidRDefault="00B16BD3" w:rsidP="00F83469">
                          <w:pPr>
                            <w:pBdr>
                              <w:bottom w:val="single" w:sz="6" w:space="0" w:color="auto"/>
                            </w:pBdr>
                            <w:jc w:val="right"/>
                            <w:rPr>
                              <w:rFonts w:ascii="Calibri" w:hAnsi="Calibri"/>
                              <w:sz w:val="22"/>
                              <w:szCs w:val="22"/>
                              <w:lang w:val="fr-CA"/>
                            </w:rPr>
                          </w:pPr>
                        </w:p>
                        <w:p w:rsidR="00602043" w:rsidRDefault="00B16BD3" w:rsidP="00602043">
                          <w:pPr>
                            <w:rPr>
                              <w:rFonts w:ascii="Arial Narrow" w:hAnsi="Arial Narrow"/>
                              <w:sz w:val="17"/>
                              <w:lang w:val="fr-CA"/>
                            </w:rPr>
                          </w:pPr>
                          <w:r>
                            <w:rPr>
                              <w:rFonts w:ascii="Arial Narrow" w:hAnsi="Arial Narrow"/>
                              <w:sz w:val="17"/>
                              <w:lang w:val="fr-CA"/>
                            </w:rPr>
                            <w:t xml:space="preserve">SIÈGE SOCIAL : </w:t>
                          </w:r>
                          <w:r w:rsidR="00037677">
                            <w:rPr>
                              <w:rFonts w:ascii="Arial Narrow" w:hAnsi="Arial Narrow"/>
                              <w:sz w:val="17"/>
                              <w:lang w:val="fr-CA"/>
                            </w:rPr>
                            <w:t>606, RUE CATHCART, BUREAU 505</w:t>
                          </w:r>
                          <w:r w:rsidR="00602043">
                            <w:rPr>
                              <w:rFonts w:ascii="Arial Narrow" w:hAnsi="Arial Narrow"/>
                              <w:sz w:val="17"/>
                              <w:lang w:val="fr-CA"/>
                            </w:rPr>
                            <w:t xml:space="preserve">, MONTRÉAL (QUÉBEC)  </w:t>
                          </w:r>
                          <w:r w:rsidR="00037677">
                            <w:rPr>
                              <w:rFonts w:ascii="Arial Narrow" w:hAnsi="Arial Narrow"/>
                              <w:sz w:val="17"/>
                              <w:lang w:val="fr-CA"/>
                            </w:rPr>
                            <w:t>H3B 1K9</w:t>
                          </w:r>
                        </w:p>
                        <w:p w:rsidR="00B16BD3" w:rsidRDefault="00B16BD3" w:rsidP="00602043">
                          <w:pPr>
                            <w:jc w:val="both"/>
                            <w:rPr>
                              <w:rFonts w:ascii="Arial Narrow" w:hAnsi="Arial Narrow"/>
                              <w:sz w:val="17"/>
                              <w:lang w:val="fr-CA"/>
                            </w:rPr>
                          </w:pPr>
                          <w:r>
                            <w:rPr>
                              <w:rFonts w:ascii="Arial Narrow" w:hAnsi="Arial Narrow"/>
                              <w:sz w:val="17"/>
                              <w:lang w:val="fr-CA"/>
                            </w:rPr>
                            <w:t>(514) 845-3247 ● 1-800-561-3459 ● FAX : (514) 845-3643</w:t>
                          </w:r>
                        </w:p>
                        <w:p w:rsidR="00B16BD3" w:rsidRDefault="00602043" w:rsidP="00602043">
                          <w:pPr>
                            <w:rPr>
                              <w:rFonts w:ascii="Arial Narrow" w:hAnsi="Arial Narrow"/>
                              <w:color w:val="000000"/>
                              <w:sz w:val="16"/>
                              <w:lang w:val="fr-CA"/>
                            </w:rPr>
                          </w:pPr>
                          <w:r>
                            <w:ptab w:relativeTo="margin" w:alignment="left" w:leader="none"/>
                          </w:r>
                          <w:hyperlink r:id="rId1" w:history="1">
                            <w:r w:rsidR="00B16BD3" w:rsidRPr="00B930E3">
                              <w:rPr>
                                <w:rStyle w:val="Hyperlink"/>
                                <w:rFonts w:ascii="Arial Narrow" w:hAnsi="Arial Narrow"/>
                                <w:color w:val="000000"/>
                                <w:sz w:val="16"/>
                                <w:u w:val="none"/>
                              </w:rPr>
                              <w:t>info@otpq.qc.ca</w:t>
                            </w:r>
                          </w:hyperlink>
                          <w:r w:rsidR="00B16BD3" w:rsidRPr="00B930E3">
                            <w:rPr>
                              <w:rFonts w:ascii="Arial Narrow" w:hAnsi="Arial Narrow"/>
                              <w:color w:val="000000"/>
                              <w:sz w:val="16"/>
                              <w:lang w:val="fr-CA"/>
                            </w:rPr>
                            <w:t xml:space="preserve">  ●  </w:t>
                          </w:r>
                          <w:hyperlink r:id="rId2" w:history="1">
                            <w:r w:rsidR="00B16BD3" w:rsidRPr="00B930E3">
                              <w:rPr>
                                <w:rStyle w:val="Hyperlink"/>
                                <w:rFonts w:ascii="Arial Narrow" w:hAnsi="Arial Narrow"/>
                                <w:color w:val="000000"/>
                                <w:sz w:val="16"/>
                                <w:u w:val="none"/>
                              </w:rPr>
                              <w:t>http://www.otpq.qc.ca</w:t>
                            </w:r>
                          </w:hyperlink>
                          <w:r w:rsidR="00F83469">
                            <w:rPr>
                              <w:rStyle w:val="Hyperlink"/>
                              <w:rFonts w:ascii="Arial Narrow" w:hAnsi="Arial Narrow"/>
                              <w:color w:val="000000"/>
                              <w:sz w:val="16"/>
                              <w:u w:val="none"/>
                            </w:rPr>
                            <w:tab/>
                          </w:r>
                          <w:r w:rsidR="00F83469">
                            <w:rPr>
                              <w:rStyle w:val="Hyperlink"/>
                              <w:rFonts w:ascii="Arial Narrow" w:hAnsi="Arial Narrow"/>
                              <w:color w:val="000000"/>
                              <w:sz w:val="16"/>
                              <w:u w:val="none"/>
                            </w:rPr>
                            <w:tab/>
                          </w:r>
                          <w:r w:rsidR="00F83469">
                            <w:rPr>
                              <w:rStyle w:val="Hyperlink"/>
                              <w:rFonts w:ascii="Arial Narrow" w:hAnsi="Arial Narrow"/>
                              <w:color w:val="000000"/>
                              <w:sz w:val="16"/>
                              <w:u w:val="none"/>
                            </w:rPr>
                            <w:tab/>
                          </w:r>
                          <w:r w:rsidR="00F83469">
                            <w:rPr>
                              <w:rStyle w:val="Hyperlink"/>
                              <w:rFonts w:ascii="Arial Narrow" w:hAnsi="Arial Narrow"/>
                              <w:color w:val="000000"/>
                              <w:sz w:val="16"/>
                              <w:u w:val="none"/>
                            </w:rPr>
                            <w:tab/>
                          </w:r>
                          <w:r w:rsidR="00F83469">
                            <w:rPr>
                              <w:rStyle w:val="Hyperlink"/>
                              <w:rFonts w:ascii="Arial Narrow" w:hAnsi="Arial Narrow"/>
                              <w:color w:val="000000"/>
                              <w:sz w:val="16"/>
                              <w:u w:val="none"/>
                            </w:rPr>
                            <w:tab/>
                          </w:r>
                          <w:r w:rsidR="00F83469">
                            <w:rPr>
                              <w:rStyle w:val="Hyperlink"/>
                              <w:rFonts w:ascii="Arial Narrow" w:hAnsi="Arial Narrow"/>
                              <w:color w:val="000000"/>
                              <w:sz w:val="16"/>
                              <w:u w:val="none"/>
                            </w:rPr>
                            <w:tab/>
                          </w:r>
                          <w:r w:rsidR="00F83469">
                            <w:rPr>
                              <w:rStyle w:val="Hyperlink"/>
                              <w:rFonts w:ascii="Arial Narrow" w:hAnsi="Arial Narrow"/>
                              <w:color w:val="000000"/>
                              <w:sz w:val="16"/>
                              <w:u w:val="none"/>
                            </w:rPr>
                            <w:tab/>
                          </w:r>
                          <w:r w:rsidR="00F83469">
                            <w:rPr>
                              <w:rStyle w:val="Hyperlink"/>
                              <w:rFonts w:ascii="Arial Narrow" w:hAnsi="Arial Narrow"/>
                              <w:color w:val="000000"/>
                              <w:sz w:val="16"/>
                              <w:u w:val="none"/>
                            </w:rPr>
                            <w:tab/>
                          </w:r>
                          <w:r w:rsidR="00F83469">
                            <w:rPr>
                              <w:rStyle w:val="Hyperlink"/>
                              <w:rFonts w:ascii="Arial Narrow" w:hAnsi="Arial Narrow"/>
                              <w:color w:val="000000"/>
                              <w:sz w:val="16"/>
                              <w:u w:val="none"/>
                            </w:rPr>
                            <w:tab/>
                          </w:r>
                          <w:r w:rsidR="00F83469">
                            <w:rPr>
                              <w:rStyle w:val="Hyperlink"/>
                              <w:rFonts w:ascii="Arial Narrow" w:hAnsi="Arial Narrow"/>
                              <w:color w:val="000000"/>
                              <w:sz w:val="16"/>
                              <w:u w:val="none"/>
                            </w:rPr>
                            <w:tab/>
                          </w:r>
                          <w:r w:rsidR="004E37DC" w:rsidRPr="004E37DC">
                            <w:rPr>
                              <w:rStyle w:val="Hyperlink"/>
                              <w:rFonts w:ascii="Calibri" w:hAnsi="Calibri"/>
                              <w:color w:val="000000"/>
                              <w:sz w:val="20"/>
                              <w:u w:val="none"/>
                            </w:rPr>
                            <w:t>…2</w:t>
                          </w:r>
                        </w:p>
                        <w:p w:rsidR="00B16BD3" w:rsidRPr="002371C1" w:rsidRDefault="00B16BD3" w:rsidP="002371C1">
                          <w:pPr>
                            <w:jc w:val="center"/>
                            <w:rPr>
                              <w:rFonts w:ascii="Arial Narrow" w:hAnsi="Arial Narrow"/>
                              <w:color w:val="000000"/>
                              <w:sz w:val="16"/>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1B6249" id="_x0000_t202" coordsize="21600,21600" o:spt="202" path="m,l,21600r21600,l21600,xe">
              <v:stroke joinstyle="miter"/>
              <v:path gradientshapeok="t" o:connecttype="rect"/>
            </v:shapetype>
            <v:shape id="Zone de texte 6" o:spid="_x0000_s1026" type="#_x0000_t202" style="position:absolute;left:0;text-align:left;margin-left:-14.1pt;margin-top:-10.8pt;width:493.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" strokecolor="white">
              <v:textbox>
                <w:txbxContent>
                  <w:p w:rsidR="00B16BD3" w:rsidRPr="00F83469" w:rsidRDefault="00B16BD3" w:rsidP="00F83469">
                    <w:pPr>
                      <w:pBdr>
                        <w:bottom w:val="single" w:sz="6" w:space="0" w:color="auto"/>
                      </w:pBdr>
                      <w:jc w:val="right"/>
                      <w:rPr>
                        <w:rFonts w:ascii="Calibri" w:hAnsi="Calibri"/>
                        <w:sz w:val="22"/>
                        <w:szCs w:val="22"/>
                        <w:lang w:val="fr-CA"/>
                      </w:rPr>
                    </w:pPr>
                  </w:p>
                  <w:p w:rsidR="00602043" w:rsidRDefault="00B16BD3" w:rsidP="00602043">
                    <w:pPr>
                      <w:rPr>
                        <w:rFonts w:ascii="Arial Narrow" w:hAnsi="Arial Narrow"/>
                        <w:sz w:val="17"/>
                        <w:lang w:val="fr-CA"/>
                      </w:rPr>
                    </w:pPr>
                    <w:r>
                      <w:rPr>
                        <w:rFonts w:ascii="Arial Narrow" w:hAnsi="Arial Narrow"/>
                        <w:sz w:val="17"/>
                        <w:lang w:val="fr-CA"/>
                      </w:rPr>
                      <w:t xml:space="preserve">SIÈGE SOCIAL : </w:t>
                    </w:r>
                    <w:r w:rsidR="00037677">
                      <w:rPr>
                        <w:rFonts w:ascii="Arial Narrow" w:hAnsi="Arial Narrow"/>
                        <w:sz w:val="17"/>
                        <w:lang w:val="fr-CA"/>
                      </w:rPr>
                      <w:t>606, RUE CATHCART, BUREAU 505</w:t>
                    </w:r>
                    <w:r w:rsidR="00602043">
                      <w:rPr>
                        <w:rFonts w:ascii="Arial Narrow" w:hAnsi="Arial Narrow"/>
                        <w:sz w:val="17"/>
                        <w:lang w:val="fr-CA"/>
                      </w:rPr>
                      <w:t xml:space="preserve">, MONTRÉAL (QUÉBEC)  </w:t>
                    </w:r>
                    <w:r w:rsidR="00037677">
                      <w:rPr>
                        <w:rFonts w:ascii="Arial Narrow" w:hAnsi="Arial Narrow"/>
                        <w:sz w:val="17"/>
                        <w:lang w:val="fr-CA"/>
                      </w:rPr>
                      <w:t>H3B 1K9</w:t>
                    </w:r>
                  </w:p>
                  <w:p w:rsidR="00B16BD3" w:rsidRDefault="00B16BD3" w:rsidP="00602043">
                    <w:pPr>
                      <w:jc w:val="both"/>
                      <w:rPr>
                        <w:rFonts w:ascii="Arial Narrow" w:hAnsi="Arial Narrow"/>
                        <w:sz w:val="17"/>
                        <w:lang w:val="fr-CA"/>
                      </w:rPr>
                    </w:pPr>
                    <w:r>
                      <w:rPr>
                        <w:rFonts w:ascii="Arial Narrow" w:hAnsi="Arial Narrow"/>
                        <w:sz w:val="17"/>
                        <w:lang w:val="fr-CA"/>
                      </w:rPr>
                      <w:t>(514) 845-3247 ● 1-800-561-3459 ● FAX : (514) 845-3643</w:t>
                    </w:r>
                  </w:p>
                  <w:p w:rsidR="00B16BD3" w:rsidRDefault="00602043" w:rsidP="00602043">
                    <w:pPr>
                      <w:rPr>
                        <w:rFonts w:ascii="Arial Narrow" w:hAnsi="Arial Narrow"/>
                        <w:color w:val="000000"/>
                        <w:sz w:val="16"/>
                        <w:lang w:val="fr-CA"/>
                      </w:rPr>
                    </w:pPr>
                    <w:r>
                      <w:ptab w:relativeTo="margin" w:alignment="left" w:leader="none"/>
                    </w:r>
                    <w:hyperlink r:id="rId3" w:history="1">
                      <w:r w:rsidR="00B16BD3" w:rsidRPr="00B930E3">
                        <w:rPr>
                          <w:rStyle w:val="Lienhypertexte"/>
                          <w:rFonts w:ascii="Arial Narrow" w:hAnsi="Arial Narrow"/>
                          <w:color w:val="000000"/>
                          <w:sz w:val="16"/>
                          <w:u w:val="none"/>
                        </w:rPr>
                        <w:t>info@otpq.qc.ca</w:t>
                      </w:r>
                    </w:hyperlink>
                    <w:r w:rsidR="00B16BD3" w:rsidRPr="00B930E3">
                      <w:rPr>
                        <w:rFonts w:ascii="Arial Narrow" w:hAnsi="Arial Narrow"/>
                        <w:color w:val="000000"/>
                        <w:sz w:val="16"/>
                        <w:lang w:val="fr-CA"/>
                      </w:rPr>
                      <w:t xml:space="preserve">  ●  </w:t>
                    </w:r>
                    <w:hyperlink r:id="rId4" w:history="1">
                      <w:r w:rsidR="00B16BD3" w:rsidRPr="00B930E3">
                        <w:rPr>
                          <w:rStyle w:val="Lienhypertexte"/>
                          <w:rFonts w:ascii="Arial Narrow" w:hAnsi="Arial Narrow"/>
                          <w:color w:val="000000"/>
                          <w:sz w:val="16"/>
                          <w:u w:val="none"/>
                        </w:rPr>
                        <w:t>http://www.otpq.qc.ca</w:t>
                      </w:r>
                    </w:hyperlink>
                    <w:r w:rsidR="00F83469">
                      <w:rPr>
                        <w:rStyle w:val="Lienhypertexte"/>
                        <w:rFonts w:ascii="Arial Narrow" w:hAnsi="Arial Narrow"/>
                        <w:color w:val="000000"/>
                        <w:sz w:val="16"/>
                        <w:u w:val="none"/>
                      </w:rPr>
                      <w:tab/>
                    </w:r>
                    <w:r w:rsidR="00F83469">
                      <w:rPr>
                        <w:rStyle w:val="Lienhypertexte"/>
                        <w:rFonts w:ascii="Arial Narrow" w:hAnsi="Arial Narrow"/>
                        <w:color w:val="000000"/>
                        <w:sz w:val="16"/>
                        <w:u w:val="none"/>
                      </w:rPr>
                      <w:tab/>
                    </w:r>
                    <w:r w:rsidR="00F83469">
                      <w:rPr>
                        <w:rStyle w:val="Lienhypertexte"/>
                        <w:rFonts w:ascii="Arial Narrow" w:hAnsi="Arial Narrow"/>
                        <w:color w:val="000000"/>
                        <w:sz w:val="16"/>
                        <w:u w:val="none"/>
                      </w:rPr>
                      <w:tab/>
                    </w:r>
                    <w:r w:rsidR="00F83469">
                      <w:rPr>
                        <w:rStyle w:val="Lienhypertexte"/>
                        <w:rFonts w:ascii="Arial Narrow" w:hAnsi="Arial Narrow"/>
                        <w:color w:val="000000"/>
                        <w:sz w:val="16"/>
                        <w:u w:val="none"/>
                      </w:rPr>
                      <w:tab/>
                    </w:r>
                    <w:r w:rsidR="00F83469">
                      <w:rPr>
                        <w:rStyle w:val="Lienhypertexte"/>
                        <w:rFonts w:ascii="Arial Narrow" w:hAnsi="Arial Narrow"/>
                        <w:color w:val="000000"/>
                        <w:sz w:val="16"/>
                        <w:u w:val="none"/>
                      </w:rPr>
                      <w:tab/>
                    </w:r>
                    <w:r w:rsidR="00F83469">
                      <w:rPr>
                        <w:rStyle w:val="Lienhypertexte"/>
                        <w:rFonts w:ascii="Arial Narrow" w:hAnsi="Arial Narrow"/>
                        <w:color w:val="000000"/>
                        <w:sz w:val="16"/>
                        <w:u w:val="none"/>
                      </w:rPr>
                      <w:tab/>
                    </w:r>
                    <w:r w:rsidR="00F83469">
                      <w:rPr>
                        <w:rStyle w:val="Lienhypertexte"/>
                        <w:rFonts w:ascii="Arial Narrow" w:hAnsi="Arial Narrow"/>
                        <w:color w:val="000000"/>
                        <w:sz w:val="16"/>
                        <w:u w:val="none"/>
                      </w:rPr>
                      <w:tab/>
                    </w:r>
                    <w:r w:rsidR="00F83469">
                      <w:rPr>
                        <w:rStyle w:val="Lienhypertexte"/>
                        <w:rFonts w:ascii="Arial Narrow" w:hAnsi="Arial Narrow"/>
                        <w:color w:val="000000"/>
                        <w:sz w:val="16"/>
                        <w:u w:val="none"/>
                      </w:rPr>
                      <w:tab/>
                    </w:r>
                    <w:r w:rsidR="00F83469">
                      <w:rPr>
                        <w:rStyle w:val="Lienhypertexte"/>
                        <w:rFonts w:ascii="Arial Narrow" w:hAnsi="Arial Narrow"/>
                        <w:color w:val="000000"/>
                        <w:sz w:val="16"/>
                        <w:u w:val="none"/>
                      </w:rPr>
                      <w:tab/>
                    </w:r>
                    <w:r w:rsidR="00F83469">
                      <w:rPr>
                        <w:rStyle w:val="Lienhypertexte"/>
                        <w:rFonts w:ascii="Arial Narrow" w:hAnsi="Arial Narrow"/>
                        <w:color w:val="000000"/>
                        <w:sz w:val="16"/>
                        <w:u w:val="none"/>
                      </w:rPr>
                      <w:tab/>
                    </w:r>
                    <w:r w:rsidR="004E37DC" w:rsidRPr="004E37DC">
                      <w:rPr>
                        <w:rStyle w:val="Lienhypertexte"/>
                        <w:rFonts w:ascii="Calibri" w:hAnsi="Calibri"/>
                        <w:color w:val="000000"/>
                        <w:sz w:val="20"/>
                        <w:u w:val="none"/>
                      </w:rPr>
                      <w:t>…2</w:t>
                    </w:r>
                  </w:p>
                  <w:p w:rsidR="00B16BD3" w:rsidRPr="002371C1" w:rsidRDefault="00B16BD3" w:rsidP="002371C1">
                    <w:pPr>
                      <w:jc w:val="center"/>
                      <w:rPr>
                        <w:rFonts w:ascii="Arial Narrow" w:hAnsi="Arial Narrow"/>
                        <w:color w:val="000000"/>
                        <w:sz w:val="16"/>
                        <w:lang w:val="fr-CA"/>
                      </w:rPr>
                    </w:pPr>
                  </w:p>
                </w:txbxContent>
              </v:textbox>
            </v:shape>
          </w:pict>
        </mc:Fallback>
      </mc:AlternateContent>
    </w:r>
  </w:p>
  <w:p w:rsidR="00B16BD3" w:rsidRDefault="00B16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91" w:rsidRDefault="00750991" w:rsidP="007C3E07">
      <w:r>
        <w:separator/>
      </w:r>
    </w:p>
  </w:footnote>
  <w:footnote w:type="continuationSeparator" w:id="0">
    <w:p w:rsidR="00750991" w:rsidRDefault="00750991" w:rsidP="007C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76" w:rsidRDefault="00536276" w:rsidP="00536276">
    <w:pPr>
      <w:pStyle w:val="Header"/>
      <w:tabs>
        <w:tab w:val="clear" w:pos="4320"/>
        <w:tab w:val="clear" w:pos="8640"/>
        <w:tab w:val="left" w:pos="386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07" w:rsidRDefault="007C3E07">
    <w:pPr>
      <w:pStyle w:val="Header"/>
    </w:pPr>
    <w:r>
      <w:rPr>
        <w:noProof/>
        <w:lang w:val="fr-CA"/>
      </w:rPr>
      <w:drawing>
        <wp:anchor distT="0" distB="0" distL="114300" distR="114300" simplePos="0" relativeHeight="251658240" behindDoc="0" locked="0" layoutInCell="1" allowOverlap="1" wp14:anchorId="62A701E5" wp14:editId="3C00A088">
          <wp:simplePos x="0" y="0"/>
          <wp:positionH relativeFrom="column">
            <wp:posOffset>1935480</wp:posOffset>
          </wp:positionH>
          <wp:positionV relativeFrom="paragraph">
            <wp:posOffset>-245110</wp:posOffset>
          </wp:positionV>
          <wp:extent cx="2158365" cy="1469390"/>
          <wp:effectExtent l="0" t="0" r="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1469390"/>
                  </a:xfrm>
                  <a:prstGeom prst="rect">
                    <a:avLst/>
                  </a:prstGeom>
                  <a:noFill/>
                </pic:spPr>
              </pic:pic>
            </a:graphicData>
          </a:graphic>
          <wp14:sizeRelH relativeFrom="page">
            <wp14:pctWidth>0</wp14:pctWidth>
          </wp14:sizeRelH>
          <wp14:sizeRelV relativeFrom="page">
            <wp14:pctHeight>0</wp14:pctHeight>
          </wp14:sizeRelV>
        </wp:anchor>
      </w:drawing>
    </w:r>
  </w:p>
  <w:p w:rsidR="007C3E07" w:rsidRDefault="007C3E07">
    <w:pPr>
      <w:pStyle w:val="Header"/>
    </w:pPr>
  </w:p>
  <w:p w:rsidR="007C3E07" w:rsidRDefault="007C3E07">
    <w:pPr>
      <w:pStyle w:val="Header"/>
    </w:pPr>
  </w:p>
  <w:p w:rsidR="007C3E07" w:rsidRDefault="007C3E07">
    <w:pPr>
      <w:pStyle w:val="Header"/>
    </w:pPr>
  </w:p>
  <w:p w:rsidR="007C3E07" w:rsidRDefault="007C3E07">
    <w:pPr>
      <w:pStyle w:val="Header"/>
    </w:pPr>
  </w:p>
  <w:p w:rsidR="007C3E07" w:rsidRDefault="007C3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D6C"/>
    <w:multiLevelType w:val="hybridMultilevel"/>
    <w:tmpl w:val="1D62A4F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EBB4948"/>
    <w:multiLevelType w:val="hybridMultilevel"/>
    <w:tmpl w:val="369082B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CC063BC"/>
    <w:multiLevelType w:val="hybridMultilevel"/>
    <w:tmpl w:val="D4288CE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9173203"/>
    <w:multiLevelType w:val="hybridMultilevel"/>
    <w:tmpl w:val="90FA47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12"/>
    <w:rsid w:val="0000524E"/>
    <w:rsid w:val="00037677"/>
    <w:rsid w:val="00043DB9"/>
    <w:rsid w:val="00092DC0"/>
    <w:rsid w:val="000B4BFB"/>
    <w:rsid w:val="000F10BC"/>
    <w:rsid w:val="00114979"/>
    <w:rsid w:val="0013548F"/>
    <w:rsid w:val="001421E8"/>
    <w:rsid w:val="00150634"/>
    <w:rsid w:val="00195BAE"/>
    <w:rsid w:val="001B3DA0"/>
    <w:rsid w:val="002053B2"/>
    <w:rsid w:val="002215CA"/>
    <w:rsid w:val="002359F3"/>
    <w:rsid w:val="002371C1"/>
    <w:rsid w:val="0026151C"/>
    <w:rsid w:val="002726DA"/>
    <w:rsid w:val="002A2212"/>
    <w:rsid w:val="002A2AFD"/>
    <w:rsid w:val="002B1FE1"/>
    <w:rsid w:val="002B7EEA"/>
    <w:rsid w:val="002D02FA"/>
    <w:rsid w:val="002E5834"/>
    <w:rsid w:val="00311A27"/>
    <w:rsid w:val="0035680C"/>
    <w:rsid w:val="003A0B0D"/>
    <w:rsid w:val="003A7051"/>
    <w:rsid w:val="003C6953"/>
    <w:rsid w:val="003D0722"/>
    <w:rsid w:val="003D5923"/>
    <w:rsid w:val="003F6C92"/>
    <w:rsid w:val="00450AA4"/>
    <w:rsid w:val="0045277B"/>
    <w:rsid w:val="00493343"/>
    <w:rsid w:val="00494F8F"/>
    <w:rsid w:val="004A7141"/>
    <w:rsid w:val="004A7D10"/>
    <w:rsid w:val="004B006A"/>
    <w:rsid w:val="004C1222"/>
    <w:rsid w:val="004C67A9"/>
    <w:rsid w:val="004D0E4A"/>
    <w:rsid w:val="004E37DC"/>
    <w:rsid w:val="0051180C"/>
    <w:rsid w:val="00536276"/>
    <w:rsid w:val="00546370"/>
    <w:rsid w:val="0055307C"/>
    <w:rsid w:val="00555904"/>
    <w:rsid w:val="00575E8B"/>
    <w:rsid w:val="00595381"/>
    <w:rsid w:val="005A36F2"/>
    <w:rsid w:val="005A46F0"/>
    <w:rsid w:val="005C0E4F"/>
    <w:rsid w:val="00602043"/>
    <w:rsid w:val="00624A59"/>
    <w:rsid w:val="00640E39"/>
    <w:rsid w:val="00641FAF"/>
    <w:rsid w:val="00647657"/>
    <w:rsid w:val="00683DB1"/>
    <w:rsid w:val="00695737"/>
    <w:rsid w:val="006A4046"/>
    <w:rsid w:val="006B5DF7"/>
    <w:rsid w:val="0070331E"/>
    <w:rsid w:val="00716D91"/>
    <w:rsid w:val="00750991"/>
    <w:rsid w:val="00765DE0"/>
    <w:rsid w:val="007707BE"/>
    <w:rsid w:val="00772FE9"/>
    <w:rsid w:val="007868B7"/>
    <w:rsid w:val="007C3E07"/>
    <w:rsid w:val="007D7809"/>
    <w:rsid w:val="007F2AA1"/>
    <w:rsid w:val="00815364"/>
    <w:rsid w:val="0083473B"/>
    <w:rsid w:val="00853B2E"/>
    <w:rsid w:val="008675C5"/>
    <w:rsid w:val="008C26B2"/>
    <w:rsid w:val="00944180"/>
    <w:rsid w:val="009610B9"/>
    <w:rsid w:val="009630F6"/>
    <w:rsid w:val="0097666E"/>
    <w:rsid w:val="00990C1D"/>
    <w:rsid w:val="009F6F70"/>
    <w:rsid w:val="00A34395"/>
    <w:rsid w:val="00A72E31"/>
    <w:rsid w:val="00AE3580"/>
    <w:rsid w:val="00AF0B02"/>
    <w:rsid w:val="00B16BD3"/>
    <w:rsid w:val="00B20B5D"/>
    <w:rsid w:val="00B2180C"/>
    <w:rsid w:val="00B47E61"/>
    <w:rsid w:val="00B61861"/>
    <w:rsid w:val="00B7733B"/>
    <w:rsid w:val="00B84FDF"/>
    <w:rsid w:val="00B930E3"/>
    <w:rsid w:val="00B974AD"/>
    <w:rsid w:val="00BA14FD"/>
    <w:rsid w:val="00BB7BDB"/>
    <w:rsid w:val="00BE0591"/>
    <w:rsid w:val="00BE4312"/>
    <w:rsid w:val="00C156CF"/>
    <w:rsid w:val="00C42D52"/>
    <w:rsid w:val="00C64585"/>
    <w:rsid w:val="00C67987"/>
    <w:rsid w:val="00C70B55"/>
    <w:rsid w:val="00CD732D"/>
    <w:rsid w:val="00D95721"/>
    <w:rsid w:val="00DD6B1A"/>
    <w:rsid w:val="00E06846"/>
    <w:rsid w:val="00E236DE"/>
    <w:rsid w:val="00E253E2"/>
    <w:rsid w:val="00E31B2E"/>
    <w:rsid w:val="00E566EA"/>
    <w:rsid w:val="00E81E63"/>
    <w:rsid w:val="00E943D7"/>
    <w:rsid w:val="00EB3FF1"/>
    <w:rsid w:val="00F0213A"/>
    <w:rsid w:val="00F135DF"/>
    <w:rsid w:val="00F60829"/>
    <w:rsid w:val="00F83469"/>
    <w:rsid w:val="00FD495B"/>
    <w:rsid w:val="00FE02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95737"/>
    <w:rPr>
      <w:rFonts w:ascii="Tahoma" w:hAnsi="Tahoma" w:cs="Tahoma"/>
      <w:sz w:val="16"/>
      <w:szCs w:val="16"/>
    </w:rPr>
  </w:style>
  <w:style w:type="character" w:customStyle="1" w:styleId="BalloonTextChar">
    <w:name w:val="Balloon Text Char"/>
    <w:link w:val="BalloonText"/>
    <w:uiPriority w:val="99"/>
    <w:semiHidden/>
    <w:rsid w:val="00695737"/>
    <w:rPr>
      <w:rFonts w:ascii="Tahoma" w:hAnsi="Tahoma" w:cs="Tahoma"/>
      <w:sz w:val="16"/>
      <w:szCs w:val="16"/>
      <w:lang w:val="fr-FR"/>
    </w:rPr>
  </w:style>
  <w:style w:type="paragraph" w:styleId="Header">
    <w:name w:val="header"/>
    <w:basedOn w:val="Normal"/>
    <w:link w:val="HeaderChar"/>
    <w:uiPriority w:val="99"/>
    <w:unhideWhenUsed/>
    <w:rsid w:val="007C3E07"/>
    <w:pPr>
      <w:tabs>
        <w:tab w:val="center" w:pos="4320"/>
        <w:tab w:val="right" w:pos="8640"/>
      </w:tabs>
    </w:pPr>
  </w:style>
  <w:style w:type="character" w:customStyle="1" w:styleId="HeaderChar">
    <w:name w:val="Header Char"/>
    <w:basedOn w:val="DefaultParagraphFont"/>
    <w:link w:val="Header"/>
    <w:uiPriority w:val="99"/>
    <w:rsid w:val="007C3E07"/>
    <w:rPr>
      <w:sz w:val="24"/>
      <w:lang w:val="fr-FR"/>
    </w:rPr>
  </w:style>
  <w:style w:type="paragraph" w:styleId="Footer">
    <w:name w:val="footer"/>
    <w:basedOn w:val="Normal"/>
    <w:link w:val="FooterChar"/>
    <w:uiPriority w:val="99"/>
    <w:unhideWhenUsed/>
    <w:rsid w:val="007C3E07"/>
    <w:pPr>
      <w:tabs>
        <w:tab w:val="center" w:pos="4320"/>
        <w:tab w:val="right" w:pos="8640"/>
      </w:tabs>
    </w:pPr>
  </w:style>
  <w:style w:type="character" w:customStyle="1" w:styleId="FooterChar">
    <w:name w:val="Footer Char"/>
    <w:basedOn w:val="DefaultParagraphFont"/>
    <w:link w:val="Footer"/>
    <w:uiPriority w:val="99"/>
    <w:rsid w:val="007C3E07"/>
    <w:rPr>
      <w:sz w:val="24"/>
      <w:lang w:val="fr-FR"/>
    </w:rPr>
  </w:style>
  <w:style w:type="paragraph" w:styleId="ListParagraph">
    <w:name w:val="List Paragraph"/>
    <w:basedOn w:val="Normal"/>
    <w:uiPriority w:val="34"/>
    <w:qFormat/>
    <w:rsid w:val="002053B2"/>
    <w:pPr>
      <w:ind w:left="720"/>
      <w:contextualSpacing/>
    </w:pPr>
  </w:style>
  <w:style w:type="table" w:styleId="TableGrid">
    <w:name w:val="Table Grid"/>
    <w:basedOn w:val="TableNormal"/>
    <w:uiPriority w:val="59"/>
    <w:rsid w:val="00536276"/>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641FAF"/>
    <w:pPr>
      <w:overflowPunct w:val="0"/>
      <w:autoSpaceDE w:val="0"/>
      <w:autoSpaceDN w:val="0"/>
      <w:adjustRightInd w:val="0"/>
      <w:spacing w:before="120" w:after="240"/>
      <w:jc w:val="both"/>
      <w:textAlignment w:val="baseline"/>
    </w:pPr>
    <w:rPr>
      <w:rFonts w:ascii="Arial" w:hAnsi="Arial"/>
      <w:sz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95737"/>
    <w:rPr>
      <w:rFonts w:ascii="Tahoma" w:hAnsi="Tahoma" w:cs="Tahoma"/>
      <w:sz w:val="16"/>
      <w:szCs w:val="16"/>
    </w:rPr>
  </w:style>
  <w:style w:type="character" w:customStyle="1" w:styleId="BalloonTextChar">
    <w:name w:val="Balloon Text Char"/>
    <w:link w:val="BalloonText"/>
    <w:uiPriority w:val="99"/>
    <w:semiHidden/>
    <w:rsid w:val="00695737"/>
    <w:rPr>
      <w:rFonts w:ascii="Tahoma" w:hAnsi="Tahoma" w:cs="Tahoma"/>
      <w:sz w:val="16"/>
      <w:szCs w:val="16"/>
      <w:lang w:val="fr-FR"/>
    </w:rPr>
  </w:style>
  <w:style w:type="paragraph" w:styleId="Header">
    <w:name w:val="header"/>
    <w:basedOn w:val="Normal"/>
    <w:link w:val="HeaderChar"/>
    <w:uiPriority w:val="99"/>
    <w:unhideWhenUsed/>
    <w:rsid w:val="007C3E07"/>
    <w:pPr>
      <w:tabs>
        <w:tab w:val="center" w:pos="4320"/>
        <w:tab w:val="right" w:pos="8640"/>
      </w:tabs>
    </w:pPr>
  </w:style>
  <w:style w:type="character" w:customStyle="1" w:styleId="HeaderChar">
    <w:name w:val="Header Char"/>
    <w:basedOn w:val="DefaultParagraphFont"/>
    <w:link w:val="Header"/>
    <w:uiPriority w:val="99"/>
    <w:rsid w:val="007C3E07"/>
    <w:rPr>
      <w:sz w:val="24"/>
      <w:lang w:val="fr-FR"/>
    </w:rPr>
  </w:style>
  <w:style w:type="paragraph" w:styleId="Footer">
    <w:name w:val="footer"/>
    <w:basedOn w:val="Normal"/>
    <w:link w:val="FooterChar"/>
    <w:uiPriority w:val="99"/>
    <w:unhideWhenUsed/>
    <w:rsid w:val="007C3E07"/>
    <w:pPr>
      <w:tabs>
        <w:tab w:val="center" w:pos="4320"/>
        <w:tab w:val="right" w:pos="8640"/>
      </w:tabs>
    </w:pPr>
  </w:style>
  <w:style w:type="character" w:customStyle="1" w:styleId="FooterChar">
    <w:name w:val="Footer Char"/>
    <w:basedOn w:val="DefaultParagraphFont"/>
    <w:link w:val="Footer"/>
    <w:uiPriority w:val="99"/>
    <w:rsid w:val="007C3E07"/>
    <w:rPr>
      <w:sz w:val="24"/>
      <w:lang w:val="fr-FR"/>
    </w:rPr>
  </w:style>
  <w:style w:type="paragraph" w:styleId="ListParagraph">
    <w:name w:val="List Paragraph"/>
    <w:basedOn w:val="Normal"/>
    <w:uiPriority w:val="34"/>
    <w:qFormat/>
    <w:rsid w:val="002053B2"/>
    <w:pPr>
      <w:ind w:left="720"/>
      <w:contextualSpacing/>
    </w:pPr>
  </w:style>
  <w:style w:type="table" w:styleId="TableGrid">
    <w:name w:val="Table Grid"/>
    <w:basedOn w:val="TableNormal"/>
    <w:uiPriority w:val="59"/>
    <w:rsid w:val="00536276"/>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641FAF"/>
    <w:pPr>
      <w:overflowPunct w:val="0"/>
      <w:autoSpaceDE w:val="0"/>
      <w:autoSpaceDN w:val="0"/>
      <w:adjustRightInd w:val="0"/>
      <w:spacing w:before="120" w:after="240"/>
      <w:jc w:val="both"/>
      <w:textAlignment w:val="baseline"/>
    </w:pPr>
    <w:rPr>
      <w:rFonts w:ascii="Arial" w:hAnsi="Arial"/>
      <w:sz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duplessy@otpq.qc.ca" TargetMode="External"/><Relationship Id="rId4" Type="http://schemas.microsoft.com/office/2007/relationships/stylesWithEffects" Target="stylesWithEffects.xml"/><Relationship Id="rId9" Type="http://schemas.openxmlformats.org/officeDocument/2006/relationships/hyperlink" Target="mailto:fduplessy@otpq.qc.c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otpq.qc.ca" TargetMode="External"/><Relationship Id="rId1" Type="http://schemas.openxmlformats.org/officeDocument/2006/relationships/hyperlink" Target="mailto:info@otpq.qc.c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otpq.qc.ca" TargetMode="External"/><Relationship Id="rId2" Type="http://schemas.openxmlformats.org/officeDocument/2006/relationships/hyperlink" Target="http://www.otpq.qc.ca" TargetMode="External"/><Relationship Id="rId1" Type="http://schemas.openxmlformats.org/officeDocument/2006/relationships/hyperlink" Target="mailto:info@otpq.qc.ca" TargetMode="External"/><Relationship Id="rId4" Type="http://schemas.openxmlformats.org/officeDocument/2006/relationships/hyperlink" Target="http://www.otpq.q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952B9-B582-4688-9764-25AD8E22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3204</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SIÈGE SOCIAL : 1265, RUE BERRI, BUREAU 720, MONTRÉAL (QUÉBEC)  H2L 4X4 ● (514) 845-3247 ● 1-800-561-3459 ● FAX : (514) 845-3643</vt:lpstr>
      <vt:lpstr>SIÈGE SOCIAL : 1265, RUE BERRI, BUREAU 720, MONTRÉAL (QUÉBEC)  H2L 4X4 ● (514) 845-3247 ● 1-800-561-3459 ● FAX : (514) 845-3643</vt:lpstr>
    </vt:vector>
  </TitlesOfParts>
  <Company>OTPQ</Company>
  <LinksUpToDate>false</LinksUpToDate>
  <CharactersWithSpaces>3779</CharactersWithSpaces>
  <SharedDoc>false</SharedDoc>
  <HLinks>
    <vt:vector size="12" baseType="variant">
      <vt:variant>
        <vt:i4>3473515</vt:i4>
      </vt:variant>
      <vt:variant>
        <vt:i4>3</vt:i4>
      </vt:variant>
      <vt:variant>
        <vt:i4>0</vt:i4>
      </vt:variant>
      <vt:variant>
        <vt:i4>5</vt:i4>
      </vt:variant>
      <vt:variant>
        <vt:lpwstr>http://www.otpq.qc.ca/</vt:lpwstr>
      </vt:variant>
      <vt:variant>
        <vt:lpwstr/>
      </vt:variant>
      <vt:variant>
        <vt:i4>1441914</vt:i4>
      </vt:variant>
      <vt:variant>
        <vt:i4>0</vt:i4>
      </vt:variant>
      <vt:variant>
        <vt:i4>0</vt:i4>
      </vt:variant>
      <vt:variant>
        <vt:i4>5</vt:i4>
      </vt:variant>
      <vt:variant>
        <vt:lpwstr>mailto:info@otpq.qc.ca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SIÈGE SOCIAL : 1265, RUE BERRI, BUREAU 720, MONTRÉAL (QUÉBEC)  H2L 4X4 ● (514) 845-3247 ● 1-800-561-3459 ● FAX : (514) 845-3643</dc:title>
  <dc:creator>Lisette Lavoie</dc:creator>
  <cp:lastModifiedBy>Admin</cp:lastModifiedBy>
  <cp:revision>2</cp:revision>
  <cp:lastPrinted>2018-11-19T17:05:00Z</cp:lastPrinted>
  <dcterms:created xsi:type="dcterms:W3CDTF">2019-01-23T18:02:00Z</dcterms:created>
  <dcterms:modified xsi:type="dcterms:W3CDTF">2019-01-23T18:02:00Z</dcterms:modified>
</cp:coreProperties>
</file>